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04" w:rsidRPr="009B0923" w:rsidRDefault="00AB279C" w:rsidP="00796AE8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114300</wp:posOffset>
            </wp:positionV>
            <wp:extent cx="2549525" cy="581025"/>
            <wp:effectExtent l="19050" t="0" r="3175" b="0"/>
            <wp:wrapNone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F04" w:rsidRPr="009B0923" w:rsidRDefault="00596F04" w:rsidP="00796AE8">
      <w:pPr>
        <w:rPr>
          <w:rFonts w:ascii="Arial" w:hAnsi="Arial" w:cs="Arial"/>
          <w:sz w:val="22"/>
        </w:rPr>
      </w:pPr>
    </w:p>
    <w:p w:rsidR="00596F04" w:rsidRPr="009B0923" w:rsidRDefault="00596F04" w:rsidP="00796AE8">
      <w:pPr>
        <w:jc w:val="center"/>
        <w:rPr>
          <w:rFonts w:ascii="Arial" w:hAnsi="Arial" w:cs="Arial"/>
          <w:b/>
          <w:sz w:val="22"/>
        </w:rPr>
      </w:pPr>
    </w:p>
    <w:p w:rsidR="00596F04" w:rsidRPr="009B0923" w:rsidRDefault="00596F04" w:rsidP="00796AE8">
      <w:pPr>
        <w:jc w:val="center"/>
        <w:rPr>
          <w:rFonts w:ascii="Arial" w:hAnsi="Arial" w:cs="Arial"/>
          <w:b/>
          <w:sz w:val="22"/>
        </w:rPr>
      </w:pPr>
    </w:p>
    <w:p w:rsidR="00596F04" w:rsidRPr="009B0923" w:rsidRDefault="00596F04" w:rsidP="00796AE8">
      <w:pPr>
        <w:jc w:val="center"/>
        <w:rPr>
          <w:rFonts w:ascii="Arial" w:hAnsi="Arial" w:cs="Arial"/>
          <w:b/>
          <w:sz w:val="22"/>
        </w:rPr>
      </w:pPr>
    </w:p>
    <w:p w:rsidR="00596F04" w:rsidRPr="009B0923" w:rsidRDefault="00596F04" w:rsidP="00796AE8">
      <w:pPr>
        <w:jc w:val="center"/>
        <w:rPr>
          <w:rFonts w:ascii="Arial" w:hAnsi="Arial" w:cs="Arial"/>
          <w:b/>
          <w:sz w:val="22"/>
        </w:rPr>
      </w:pPr>
    </w:p>
    <w:p w:rsidR="00596F04" w:rsidRPr="009B0923" w:rsidRDefault="00596F04" w:rsidP="00796AE8">
      <w:pPr>
        <w:rPr>
          <w:rFonts w:ascii="Arial" w:hAnsi="Arial" w:cs="Arial"/>
          <w:b/>
          <w:sz w:val="22"/>
        </w:rPr>
      </w:pPr>
    </w:p>
    <w:p w:rsidR="00C664EE" w:rsidRPr="00C02A93" w:rsidRDefault="00C664EE" w:rsidP="00C664EE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>Инструкция по эксплуатации видеодомофон</w:t>
      </w:r>
    </w:p>
    <w:p w:rsidR="00596F04" w:rsidRPr="00916498" w:rsidRDefault="00C664EE" w:rsidP="00C664EE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 xml:space="preserve">модель </w:t>
      </w:r>
      <w:r>
        <w:rPr>
          <w:rFonts w:ascii="Arial" w:hAnsi="Arial" w:cs="Arial"/>
          <w:b/>
          <w:sz w:val="48"/>
          <w:szCs w:val="52"/>
        </w:rPr>
        <w:t>FE</w:t>
      </w:r>
      <w:r w:rsidRPr="004628B5">
        <w:rPr>
          <w:rFonts w:ascii="Arial" w:hAnsi="Arial" w:cs="Arial"/>
          <w:b/>
          <w:sz w:val="48"/>
          <w:szCs w:val="52"/>
          <w:lang w:val="ru-RU"/>
        </w:rPr>
        <w:t>-</w:t>
      </w:r>
      <w:r>
        <w:rPr>
          <w:rFonts w:ascii="Arial" w:hAnsi="Arial" w:cs="Arial" w:hint="eastAsia"/>
          <w:b/>
          <w:sz w:val="48"/>
          <w:szCs w:val="52"/>
          <w:lang w:val="ru-RU"/>
        </w:rPr>
        <w:t>70</w:t>
      </w:r>
      <w:r w:rsidR="00F74300">
        <w:rPr>
          <w:rFonts w:ascii="Arial" w:hAnsi="Arial" w:cs="Arial" w:hint="eastAsia"/>
          <w:b/>
          <w:sz w:val="48"/>
          <w:szCs w:val="52"/>
        </w:rPr>
        <w:t>w</w:t>
      </w:r>
    </w:p>
    <w:p w:rsidR="008914AB" w:rsidRPr="00916498" w:rsidRDefault="008914AB" w:rsidP="00C664EE">
      <w:pPr>
        <w:jc w:val="center"/>
        <w:rPr>
          <w:rFonts w:ascii="Arial" w:hAnsi="Arial" w:cs="Arial"/>
          <w:b/>
          <w:sz w:val="48"/>
          <w:szCs w:val="52"/>
          <w:lang w:val="ru-RU"/>
        </w:rPr>
      </w:pPr>
    </w:p>
    <w:p w:rsidR="008914AB" w:rsidRPr="00916498" w:rsidRDefault="008914AB" w:rsidP="00C664EE">
      <w:pPr>
        <w:jc w:val="center"/>
        <w:rPr>
          <w:rFonts w:ascii="Arial" w:hAnsi="Arial" w:cs="Arial"/>
          <w:b/>
          <w:sz w:val="48"/>
          <w:szCs w:val="52"/>
          <w:lang w:val="ru-RU"/>
        </w:rPr>
      </w:pPr>
    </w:p>
    <w:p w:rsidR="008914AB" w:rsidRPr="00C664EE" w:rsidRDefault="008914AB" w:rsidP="00C664EE">
      <w:pPr>
        <w:jc w:val="center"/>
        <w:rPr>
          <w:rFonts w:ascii="Arial" w:hAnsi="Arial" w:cs="Arial"/>
          <w:b/>
          <w:sz w:val="22"/>
          <w:lang w:val="ru-RU"/>
        </w:rPr>
      </w:pPr>
    </w:p>
    <w:p w:rsidR="00596F04" w:rsidRPr="009E64FD" w:rsidRDefault="00997746" w:rsidP="00045344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821430" cy="3036570"/>
            <wp:effectExtent l="19050" t="0" r="7620" b="0"/>
            <wp:docPr id="1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4EE" w:rsidRDefault="00C664EE" w:rsidP="00D54B3B">
      <w:pPr>
        <w:rPr>
          <w:rFonts w:ascii="Arial" w:hAnsi="Arial" w:cs="Arial"/>
          <w:sz w:val="22"/>
        </w:rPr>
      </w:pPr>
    </w:p>
    <w:p w:rsidR="00C664EE" w:rsidRDefault="00C664EE" w:rsidP="00D54B3B">
      <w:pPr>
        <w:rPr>
          <w:rFonts w:ascii="Arial" w:hAnsi="Arial" w:cs="Arial"/>
          <w:sz w:val="22"/>
        </w:rPr>
      </w:pPr>
    </w:p>
    <w:p w:rsidR="00C664EE" w:rsidRDefault="00C664EE" w:rsidP="00D54B3B">
      <w:pPr>
        <w:rPr>
          <w:rFonts w:ascii="Arial" w:hAnsi="Arial" w:cs="Arial"/>
          <w:sz w:val="22"/>
        </w:rPr>
      </w:pPr>
    </w:p>
    <w:p w:rsidR="00C664EE" w:rsidRDefault="00C664EE" w:rsidP="00D54B3B">
      <w:pPr>
        <w:rPr>
          <w:rFonts w:ascii="Arial" w:hAnsi="Arial" w:cs="Arial"/>
          <w:sz w:val="22"/>
        </w:rPr>
      </w:pPr>
    </w:p>
    <w:p w:rsidR="008914AB" w:rsidRDefault="008914AB" w:rsidP="00D54B3B">
      <w:pPr>
        <w:rPr>
          <w:rFonts w:ascii="Arial" w:hAnsi="Arial" w:cs="Arial"/>
          <w:sz w:val="22"/>
        </w:rPr>
      </w:pPr>
    </w:p>
    <w:p w:rsidR="008914AB" w:rsidRDefault="008914AB" w:rsidP="00D54B3B">
      <w:pPr>
        <w:rPr>
          <w:rFonts w:ascii="Arial" w:hAnsi="Arial" w:cs="Arial"/>
          <w:sz w:val="22"/>
        </w:rPr>
      </w:pPr>
    </w:p>
    <w:p w:rsidR="00C664EE" w:rsidRDefault="00C664EE" w:rsidP="00D54B3B">
      <w:pPr>
        <w:rPr>
          <w:rFonts w:ascii="Arial" w:hAnsi="Arial" w:cs="Arial"/>
          <w:sz w:val="22"/>
        </w:rPr>
      </w:pPr>
      <w:r w:rsidRPr="00C664E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190500</wp:posOffset>
            </wp:positionV>
            <wp:extent cx="581025" cy="476250"/>
            <wp:effectExtent l="19050" t="0" r="9525" b="0"/>
            <wp:wrapNone/>
            <wp:docPr id="9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4EE" w:rsidRDefault="00C664EE" w:rsidP="00D54B3B">
      <w:pPr>
        <w:rPr>
          <w:rFonts w:ascii="Arial" w:hAnsi="Arial" w:cs="Arial"/>
          <w:sz w:val="22"/>
        </w:rPr>
      </w:pPr>
    </w:p>
    <w:p w:rsidR="00C664EE" w:rsidRDefault="00C664EE" w:rsidP="00D54B3B">
      <w:pPr>
        <w:rPr>
          <w:rFonts w:ascii="Arial" w:hAnsi="Arial" w:cs="Arial"/>
          <w:sz w:val="22"/>
        </w:rPr>
      </w:pPr>
    </w:p>
    <w:p w:rsidR="00596F04" w:rsidRPr="009E64FD" w:rsidRDefault="00596F04" w:rsidP="00D54B3B">
      <w:pPr>
        <w:rPr>
          <w:rFonts w:ascii="Arial" w:hAnsi="Arial" w:cs="Arial"/>
          <w:sz w:val="22"/>
        </w:rPr>
      </w:pPr>
      <w:r w:rsidRPr="009E64FD">
        <w:rPr>
          <w:rFonts w:ascii="Arial" w:hAnsi="Arial" w:cs="Arial"/>
          <w:sz w:val="22"/>
        </w:rPr>
        <w:br w:type="page"/>
      </w:r>
    </w:p>
    <w:p w:rsidR="00596F04" w:rsidRDefault="00C970D9" w:rsidP="00BA3541">
      <w:pPr>
        <w:jc w:val="center"/>
        <w:rPr>
          <w:rFonts w:ascii="Arial" w:hAnsi="Arial" w:cs="Arial"/>
          <w:b/>
          <w:sz w:val="44"/>
          <w:szCs w:val="48"/>
        </w:rPr>
      </w:pPr>
      <w:r>
        <w:rPr>
          <w:rFonts w:ascii="Arial" w:hAnsi="Arial" w:cs="Arial"/>
          <w:b/>
          <w:sz w:val="44"/>
          <w:szCs w:val="48"/>
          <w:lang w:val="ru-RU"/>
        </w:rPr>
        <w:lastRenderedPageBreak/>
        <w:t>Оглавление</w:t>
      </w:r>
    </w:p>
    <w:p w:rsidR="009D2627" w:rsidRPr="009E64FD" w:rsidRDefault="009D2627" w:rsidP="00BA3541">
      <w:pPr>
        <w:jc w:val="center"/>
        <w:rPr>
          <w:rFonts w:ascii="Arial" w:hAnsi="Arial" w:cs="Arial"/>
          <w:b/>
          <w:sz w:val="44"/>
          <w:szCs w:val="48"/>
        </w:rPr>
      </w:pPr>
    </w:p>
    <w:p w:rsidR="003E13F3" w:rsidRDefault="003E13F3">
      <w:pPr>
        <w:pStyle w:val="10"/>
        <w:tabs>
          <w:tab w:val="left" w:pos="420"/>
          <w:tab w:val="right" w:leader="dot" w:pos="8296"/>
        </w:tabs>
        <w:rPr>
          <w:rFonts w:ascii="Arial" w:hAnsi="Arial" w:cs="Arial"/>
          <w:b/>
          <w:sz w:val="22"/>
          <w:lang w:val="ru-RU"/>
        </w:rPr>
      </w:pPr>
    </w:p>
    <w:p w:rsidR="003E13F3" w:rsidRDefault="003E13F3">
      <w:pPr>
        <w:pStyle w:val="10"/>
        <w:tabs>
          <w:tab w:val="left" w:pos="420"/>
          <w:tab w:val="right" w:leader="dot" w:pos="8296"/>
        </w:tabs>
        <w:rPr>
          <w:rFonts w:ascii="Arial" w:hAnsi="Arial" w:cs="Arial"/>
          <w:b/>
          <w:sz w:val="22"/>
          <w:lang w:val="ru-RU"/>
        </w:rPr>
      </w:pPr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r w:rsidRPr="009E64FD">
        <w:rPr>
          <w:rFonts w:ascii="Arial" w:hAnsi="Arial" w:cs="Arial"/>
          <w:b/>
          <w:sz w:val="22"/>
        </w:rPr>
        <w:fldChar w:fldCharType="begin"/>
      </w:r>
      <w:r w:rsidR="00596F04" w:rsidRPr="009E64FD">
        <w:rPr>
          <w:rFonts w:ascii="Arial" w:hAnsi="Arial" w:cs="Arial"/>
          <w:b/>
          <w:sz w:val="22"/>
        </w:rPr>
        <w:instrText xml:space="preserve"> TOC \o "1-2" \f \h \z \u </w:instrText>
      </w:r>
      <w:r w:rsidRPr="009E64FD">
        <w:rPr>
          <w:rFonts w:ascii="Arial" w:hAnsi="Arial" w:cs="Arial"/>
          <w:b/>
          <w:sz w:val="22"/>
        </w:rPr>
        <w:fldChar w:fldCharType="separate"/>
      </w:r>
      <w:hyperlink w:anchor="_Toc371775577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1.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Наименование и назначение составных частей устройства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78" w:history="1">
        <w:r w:rsidR="00DD2325" w:rsidRPr="00104FA7">
          <w:rPr>
            <w:rStyle w:val="a4"/>
            <w:rFonts w:ascii="Arial" w:hAnsi="Arial"/>
            <w:b/>
            <w:noProof/>
          </w:rPr>
          <w:t>1.1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/>
            <w:b/>
            <w:noProof/>
          </w:rPr>
          <w:t>Передняя панель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79" w:history="1">
        <w:r w:rsidR="00DD2325" w:rsidRPr="00104FA7">
          <w:rPr>
            <w:rStyle w:val="a4"/>
            <w:rFonts w:ascii="Arial" w:hAnsi="Arial"/>
            <w:b/>
            <w:noProof/>
          </w:rPr>
          <w:t>1.2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Задняя панель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0" w:history="1">
        <w:r w:rsidR="00DD2325" w:rsidRPr="00104FA7">
          <w:rPr>
            <w:rStyle w:val="a4"/>
            <w:rFonts w:ascii="Arial" w:hAnsi="Arial"/>
            <w:b/>
            <w:noProof/>
          </w:rPr>
          <w:t>2.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Особенности и функции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1" w:history="1">
        <w:r w:rsidR="00DD2325" w:rsidRPr="00104FA7">
          <w:rPr>
            <w:rStyle w:val="a4"/>
            <w:rFonts w:ascii="Arial" w:hAnsi="Arial"/>
            <w:b/>
            <w:noProof/>
          </w:rPr>
          <w:t>2.1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Особенности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2" w:history="1">
        <w:r w:rsidR="00DD2325" w:rsidRPr="00104FA7">
          <w:rPr>
            <w:rStyle w:val="a4"/>
            <w:rFonts w:ascii="Arial" w:hAnsi="Arial"/>
            <w:b/>
            <w:noProof/>
          </w:rPr>
          <w:t>2.2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Основные функции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3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4.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Схема подключения устройства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4" w:history="1">
        <w:r w:rsidR="00DD2325" w:rsidRPr="00104FA7">
          <w:rPr>
            <w:rStyle w:val="a4"/>
            <w:rFonts w:ascii="Arial" w:hAnsi="Arial"/>
            <w:b/>
            <w:noProof/>
          </w:rPr>
          <w:t>4.1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Компоновка системы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5" w:history="1">
        <w:r w:rsidR="00DD2325" w:rsidRPr="00104FA7">
          <w:rPr>
            <w:rStyle w:val="a4"/>
            <w:rFonts w:ascii="Arial" w:hAnsi="Arial"/>
            <w:b/>
            <w:noProof/>
          </w:rPr>
          <w:t>4.2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Электрическая схема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6" w:history="1">
        <w:r w:rsidR="00DD2325" w:rsidRPr="00104FA7">
          <w:rPr>
            <w:rStyle w:val="a4"/>
            <w:rFonts w:ascii="Arial" w:hAnsi="Arial"/>
            <w:b/>
            <w:noProof/>
          </w:rPr>
          <w:t>5.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/>
            <w:b/>
            <w:noProof/>
            <w:lang w:val="ru-RU"/>
          </w:rPr>
          <w:t>Установка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7" w:history="1">
        <w:r w:rsidR="00DD2325" w:rsidRPr="00104FA7">
          <w:rPr>
            <w:rStyle w:val="a4"/>
            <w:rFonts w:ascii="Arial" w:hAnsi="Arial"/>
            <w:b/>
            <w:noProof/>
          </w:rPr>
          <w:t>5.1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Место установки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8" w:history="1">
        <w:r w:rsidR="00DD2325" w:rsidRPr="00104FA7">
          <w:rPr>
            <w:rStyle w:val="a4"/>
            <w:rFonts w:ascii="Arial" w:hAnsi="Arial"/>
            <w:b/>
            <w:noProof/>
          </w:rPr>
          <w:t>5.2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Подключение провода и установки монитора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89" w:history="1">
        <w:r w:rsidR="00DD2325" w:rsidRPr="00104FA7">
          <w:rPr>
            <w:rStyle w:val="a4"/>
            <w:rFonts w:ascii="Arial" w:hAnsi="Arial"/>
            <w:b/>
            <w:noProof/>
          </w:rPr>
          <w:t>6.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/>
            <w:b/>
            <w:noProof/>
            <w:lang w:val="ru-RU"/>
          </w:rPr>
          <w:t>Описание операций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0" w:history="1">
        <w:r w:rsidR="00DD2325" w:rsidRPr="00104FA7">
          <w:rPr>
            <w:rStyle w:val="a4"/>
            <w:rFonts w:ascii="Arial" w:hAnsi="Arial"/>
            <w:b/>
            <w:noProof/>
          </w:rPr>
          <w:t>6.1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/>
            <w:b/>
            <w:noProof/>
            <w:lang w:val="ru-RU"/>
          </w:rPr>
          <w:t>Главный экран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1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6.2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Звонок от посетителя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2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6.3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Функция мониторинга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3" w:history="1">
        <w:r w:rsidR="00DD2325" w:rsidRPr="00104FA7">
          <w:rPr>
            <w:rStyle w:val="a4"/>
            <w:rFonts w:ascii="Arial" w:hAnsi="Arial"/>
            <w:b/>
            <w:noProof/>
          </w:rPr>
          <w:t>6.4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Мультимедиа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4" w:history="1">
        <w:r w:rsidR="00DD2325" w:rsidRPr="00104FA7">
          <w:rPr>
            <w:rStyle w:val="a4"/>
            <w:rFonts w:ascii="Arial" w:hAnsi="Arial"/>
            <w:b/>
            <w:noProof/>
          </w:rPr>
          <w:t>6.4.1.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Хранение изображений и видео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5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6.4.2.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Воспроизведение изображений и видео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6" w:history="1">
        <w:r w:rsidR="00DD2325" w:rsidRPr="00104FA7">
          <w:rPr>
            <w:rStyle w:val="a4"/>
            <w:rFonts w:ascii="Arial" w:hAnsi="Arial"/>
            <w:b/>
            <w:noProof/>
            <w:lang w:val="ru-RU"/>
          </w:rPr>
          <w:t>6.4.3.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Функция голосовой почты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7" w:history="1">
        <w:r w:rsidR="00DD2325" w:rsidRPr="00104FA7">
          <w:rPr>
            <w:rStyle w:val="a4"/>
            <w:rFonts w:ascii="Arial" w:hAnsi="Arial" w:cs="Arial"/>
            <w:b/>
            <w:noProof/>
          </w:rPr>
          <w:t>6.4.4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Функция фоторамки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8" w:history="1">
        <w:r w:rsidR="00DD2325" w:rsidRPr="00104FA7">
          <w:rPr>
            <w:rStyle w:val="a4"/>
            <w:rFonts w:ascii="Arial" w:hAnsi="Arial"/>
            <w:b/>
            <w:noProof/>
          </w:rPr>
          <w:t>6.5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Функция двусторонней связи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599" w:history="1">
        <w:r w:rsidR="00DD2325" w:rsidRPr="00104FA7">
          <w:rPr>
            <w:rStyle w:val="a4"/>
            <w:rFonts w:ascii="Arial" w:hAnsi="Arial"/>
            <w:b/>
            <w:noProof/>
          </w:rPr>
          <w:t>6.6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Страница настроек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600" w:history="1">
        <w:r w:rsidR="00DD2325" w:rsidRPr="00104FA7">
          <w:rPr>
            <w:rStyle w:val="a4"/>
            <w:rFonts w:ascii="Arial" w:hAnsi="Arial"/>
            <w:b/>
            <w:noProof/>
          </w:rPr>
          <w:t>7.</w:t>
        </w:r>
        <w:r w:rsidR="00DD2325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Спецификация устройства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601" w:history="1"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Приложение I: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DD2325" w:rsidRDefault="003B2167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5602" w:history="1">
        <w:r w:rsidR="00DD2325" w:rsidRPr="00104FA7">
          <w:rPr>
            <w:rStyle w:val="a4"/>
            <w:rFonts w:ascii="Arial" w:hAnsi="Arial" w:cs="Arial"/>
            <w:b/>
            <w:noProof/>
            <w:lang w:val="ru-RU"/>
          </w:rPr>
          <w:t>Гарантийный талон</w:t>
        </w:r>
        <w:r w:rsidR="00DD23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D2325">
          <w:rPr>
            <w:noProof/>
            <w:webHidden/>
          </w:rPr>
          <w:instrText xml:space="preserve"> PAGEREF _Toc371775602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232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4D35A9" w:rsidRDefault="003B2167" w:rsidP="004D35A9">
      <w:pPr>
        <w:rPr>
          <w:rFonts w:ascii="Arial" w:hAnsi="Arial" w:cs="Arial"/>
          <w:b/>
          <w:sz w:val="22"/>
        </w:rPr>
        <w:sectPr w:rsidR="004D35A9" w:rsidSect="00C84E38">
          <w:headerReference w:type="default" r:id="rId11"/>
          <w:footerReference w:type="default" r:id="rId12"/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  <w:r w:rsidRPr="009E64FD">
        <w:rPr>
          <w:rFonts w:ascii="Arial" w:hAnsi="Arial" w:cs="Arial"/>
          <w:b/>
          <w:sz w:val="22"/>
        </w:rPr>
        <w:fldChar w:fldCharType="end"/>
      </w:r>
    </w:p>
    <w:p w:rsidR="003E29A5" w:rsidRPr="003E29A5" w:rsidRDefault="003E29A5" w:rsidP="003E29A5">
      <w:pPr>
        <w:pStyle w:val="af3"/>
        <w:ind w:left="425" w:firstLineChars="0" w:firstLine="0"/>
        <w:jc w:val="center"/>
        <w:outlineLvl w:val="2"/>
        <w:rPr>
          <w:rFonts w:ascii="Arial" w:hAnsi="Arial"/>
          <w:b/>
          <w:sz w:val="28"/>
          <w:lang w:val="ru-RU"/>
        </w:rPr>
      </w:pPr>
      <w:r w:rsidRPr="003E29A5">
        <w:rPr>
          <w:rFonts w:ascii="Arial" w:hAnsi="Arial"/>
          <w:b/>
          <w:sz w:val="28"/>
          <w:lang w:val="ru-RU"/>
        </w:rPr>
        <w:lastRenderedPageBreak/>
        <w:t>Предупреждения и предостережения</w:t>
      </w:r>
    </w:p>
    <w:p w:rsidR="003E29A5" w:rsidRPr="003E29A5" w:rsidRDefault="003E29A5" w:rsidP="003E29A5">
      <w:pPr>
        <w:jc w:val="left"/>
        <w:rPr>
          <w:rFonts w:ascii="Arial" w:hAnsi="Arial"/>
          <w:sz w:val="20"/>
          <w:lang w:val="ru-RU"/>
        </w:rPr>
      </w:pPr>
      <w:r w:rsidRPr="003E29A5">
        <w:rPr>
          <w:rFonts w:ascii="Arial" w:hAnsi="Arial"/>
          <w:sz w:val="20"/>
          <w:lang w:val="ru-RU"/>
        </w:rPr>
        <w:t>Для предотвращения опасных ситуаций и нанесения вреда имуществу, пожалуйста, убедитесь в том, что соблюдены все инструкции.</w:t>
      </w:r>
    </w:p>
    <w:p w:rsidR="003E29A5" w:rsidRPr="003E29A5" w:rsidRDefault="003E29A5" w:rsidP="003E29A5">
      <w:pPr>
        <w:pStyle w:val="af3"/>
        <w:ind w:left="425" w:firstLineChars="0" w:firstLine="0"/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81000"/>
                  <wp:effectExtent l="19050" t="0" r="9525" b="0"/>
                  <wp:docPr id="1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F12318" w:rsidRDefault="003E29A5" w:rsidP="00267079">
            <w:pPr>
              <w:rPr>
                <w:b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Предупреждение: Возможно получение серьезных увечий!</w:t>
            </w:r>
          </w:p>
        </w:tc>
      </w:tr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10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разбирайте, не устанавливайте и не ремонтируйте устройство самостоятельно</w:t>
            </w:r>
          </w:p>
        </w:tc>
      </w:tr>
      <w:tr w:rsidR="003E29A5" w:rsidRPr="00D964AE" w:rsidTr="00267079">
        <w:tc>
          <w:tcPr>
            <w:tcW w:w="1766" w:type="dxa"/>
            <w:vMerge w:val="restart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1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размещайте устройство вблизи мест с повышенной температурой и влажностью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прилагайте излишних усилий для сгибания кабеля, не ставьте на устройство тяжелые предметы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очистке внешних частей устройства не используйте растворители и химически агрессивные жидкости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время работы не подключайте к другим устройствам.</w:t>
            </w:r>
          </w:p>
        </w:tc>
      </w:tr>
      <w:tr w:rsidR="003E29A5" w:rsidRPr="00D964AE" w:rsidTr="00267079">
        <w:tc>
          <w:tcPr>
            <w:tcW w:w="1766" w:type="dxa"/>
            <w:vMerge w:val="restart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12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избежание поломок и удара электрическим током очищайте прибор при помощи сухой мягкой ткани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rFonts w:ascii="Arial" w:hAnsi="Arial"/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появлении дыма, запаха гари или открытого огня, немедленно</w:t>
            </w:r>
          </w:p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отключите устройство от сети и свяжитесь с сервисным центром.</w:t>
            </w:r>
          </w:p>
        </w:tc>
      </w:tr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12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68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работайте с устройством мокрыми руками</w:t>
            </w:r>
          </w:p>
        </w:tc>
      </w:tr>
    </w:tbl>
    <w:p w:rsidR="003E29A5" w:rsidRPr="003E29A5" w:rsidRDefault="003E29A5" w:rsidP="003E29A5">
      <w:pPr>
        <w:pStyle w:val="af3"/>
        <w:ind w:left="425" w:firstLineChars="0" w:firstLine="0"/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12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F12318" w:rsidRDefault="003E29A5" w:rsidP="00267079">
            <w:pPr>
              <w:rPr>
                <w:rFonts w:ascii="Arial" w:hAnsi="Arial"/>
                <w:b/>
                <w:sz w:val="20"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Предостережение: Возможно получение травм и нанесение урона имуществу</w:t>
            </w:r>
          </w:p>
        </w:tc>
      </w:tr>
      <w:tr w:rsidR="003E29A5" w:rsidRPr="00D964AE" w:rsidTr="00267079">
        <w:trPr>
          <w:trHeight w:val="701"/>
        </w:trPr>
        <w:tc>
          <w:tcPr>
            <w:tcW w:w="1766" w:type="dxa"/>
            <w:vMerge w:val="restart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12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внутрь устройства посторонних предметов, насекомых и жидкостей.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на устройство прямых солнечных лучей, а также нагревания прибора во время установки.</w:t>
            </w:r>
          </w:p>
        </w:tc>
      </w:tr>
      <w:tr w:rsidR="003E29A5" w:rsidRPr="00D964AE" w:rsidTr="00267079">
        <w:tc>
          <w:tcPr>
            <w:tcW w:w="1766" w:type="dxa"/>
            <w:vMerge/>
            <w:vAlign w:val="center"/>
          </w:tcPr>
          <w:p w:rsidR="003E29A5" w:rsidRPr="00C02A93" w:rsidRDefault="003E29A5" w:rsidP="00267079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Устанавливайте устройства на плоскую и устойчивую поверхность</w:t>
            </w:r>
          </w:p>
        </w:tc>
      </w:tr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361950"/>
                  <wp:effectExtent l="19050" t="0" r="0" b="0"/>
                  <wp:docPr id="12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69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Извлеките вилку из розетки, если устройство не используется длительное время</w:t>
            </w:r>
          </w:p>
        </w:tc>
      </w:tr>
      <w:tr w:rsidR="003E29A5" w:rsidRPr="00D964AE" w:rsidTr="00267079">
        <w:tc>
          <w:tcPr>
            <w:tcW w:w="1766" w:type="dxa"/>
            <w:vAlign w:val="center"/>
          </w:tcPr>
          <w:p w:rsidR="003E29A5" w:rsidRDefault="003E29A5" w:rsidP="0026707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19050" t="0" r="0" b="0"/>
                  <wp:docPr id="12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3E29A5" w:rsidRPr="00C02A93" w:rsidRDefault="003E29A5" w:rsidP="00267079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извлекайте карту памяти во время записи, это приведет к потере информации</w:t>
            </w:r>
          </w:p>
        </w:tc>
      </w:tr>
    </w:tbl>
    <w:p w:rsidR="003E29A5" w:rsidRDefault="003E29A5" w:rsidP="003E29A5">
      <w:pPr>
        <w:pStyle w:val="af3"/>
        <w:ind w:left="425" w:firstLineChars="0" w:firstLine="0"/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</w:p>
    <w:p w:rsidR="003E29A5" w:rsidRDefault="003E29A5" w:rsidP="003E29A5">
      <w:pPr>
        <w:pStyle w:val="af3"/>
        <w:ind w:left="425" w:firstLineChars="0" w:firstLine="0"/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</w:p>
    <w:p w:rsidR="003E29A5" w:rsidRDefault="003E29A5" w:rsidP="003E29A5">
      <w:pPr>
        <w:pStyle w:val="af3"/>
        <w:ind w:left="425" w:firstLineChars="0" w:firstLine="0"/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</w:p>
    <w:p w:rsidR="003E29A5" w:rsidRDefault="003E29A5" w:rsidP="003E29A5">
      <w:pPr>
        <w:pStyle w:val="af3"/>
        <w:ind w:left="425" w:firstLineChars="0" w:firstLine="0"/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</w:p>
    <w:p w:rsidR="003E29A5" w:rsidRPr="003E29A5" w:rsidRDefault="003E29A5" w:rsidP="003E29A5">
      <w:pPr>
        <w:pStyle w:val="af3"/>
        <w:ind w:left="425" w:firstLineChars="0" w:firstLine="0"/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</w:p>
    <w:p w:rsidR="003E29A5" w:rsidRPr="002527A2" w:rsidRDefault="003E29A5" w:rsidP="003E29A5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0" w:name="_Toc367726058"/>
      <w:bookmarkStart w:id="1" w:name="_Toc371775577"/>
      <w:bookmarkStart w:id="2" w:name="_Toc357505171"/>
      <w:bookmarkStart w:id="3" w:name="OLE_LINK1"/>
      <w:r w:rsidRPr="002527A2">
        <w:rPr>
          <w:rFonts w:ascii="Arial" w:hAnsi="Arial" w:cs="Arial"/>
          <w:b/>
          <w:sz w:val="28"/>
          <w:szCs w:val="30"/>
          <w:lang w:val="ru-RU"/>
        </w:rPr>
        <w:lastRenderedPageBreak/>
        <w:t>Наименование и назначение составных частей устройства</w:t>
      </w:r>
      <w:bookmarkEnd w:id="0"/>
      <w:bookmarkEnd w:id="1"/>
    </w:p>
    <w:p w:rsidR="003E29A5" w:rsidRDefault="003E29A5" w:rsidP="003E29A5">
      <w:pPr>
        <w:numPr>
          <w:ilvl w:val="1"/>
          <w:numId w:val="1"/>
        </w:numPr>
        <w:tabs>
          <w:tab w:val="left" w:pos="747"/>
        </w:tabs>
        <w:jc w:val="left"/>
        <w:outlineLvl w:val="1"/>
        <w:rPr>
          <w:rFonts w:ascii="Arial" w:hAnsi="Arial"/>
          <w:b/>
          <w:sz w:val="24"/>
        </w:rPr>
      </w:pPr>
      <w:bookmarkStart w:id="4" w:name="_Toc351447230"/>
      <w:bookmarkStart w:id="5" w:name="_Toc367726059"/>
      <w:bookmarkStart w:id="6" w:name="_Toc371775578"/>
      <w:bookmarkEnd w:id="2"/>
      <w:bookmarkEnd w:id="3"/>
      <w:proofErr w:type="spellStart"/>
      <w:r>
        <w:rPr>
          <w:rFonts w:ascii="Arial" w:hAnsi="Arial"/>
          <w:b/>
          <w:sz w:val="24"/>
        </w:rPr>
        <w:t>Передняя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панель</w:t>
      </w:r>
      <w:bookmarkEnd w:id="4"/>
      <w:bookmarkEnd w:id="5"/>
      <w:bookmarkEnd w:id="6"/>
      <w:proofErr w:type="spellEnd"/>
    </w:p>
    <w:p w:rsidR="00596F04" w:rsidRDefault="00596F04" w:rsidP="00AF0CE4">
      <w:pPr>
        <w:jc w:val="center"/>
        <w:rPr>
          <w:rFonts w:ascii="Arial" w:hAnsi="Arial" w:cs="Arial"/>
          <w:b/>
          <w:noProof/>
          <w:sz w:val="20"/>
        </w:rPr>
      </w:pPr>
    </w:p>
    <w:p w:rsidR="00596F04" w:rsidRPr="004B4986" w:rsidRDefault="004B4986" w:rsidP="004B4986">
      <w:pPr>
        <w:jc w:val="center"/>
        <w:rPr>
          <w:rFonts w:ascii="Arial" w:hAnsi="Arial" w:cs="Arial"/>
          <w:b/>
          <w:bCs/>
          <w:sz w:val="20"/>
        </w:rPr>
      </w:pPr>
      <w:r w:rsidRPr="004B4986"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3269615" cy="2329180"/>
            <wp:effectExtent l="19050" t="0" r="6985" b="0"/>
            <wp:docPr id="19" name="Picture 110" descr="图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图像 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Spec="center" w:tblpY="2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"/>
        <w:gridCol w:w="2366"/>
        <w:gridCol w:w="4283"/>
      </w:tblGrid>
      <w:tr w:rsidR="00A469E9" w:rsidRPr="009E64FD" w:rsidTr="004B4986">
        <w:trPr>
          <w:trHeight w:val="285"/>
        </w:trPr>
        <w:tc>
          <w:tcPr>
            <w:tcW w:w="719" w:type="dxa"/>
            <w:shd w:val="clear" w:color="auto" w:fill="F2F2F2"/>
            <w:vAlign w:val="center"/>
          </w:tcPr>
          <w:p w:rsidR="00A469E9" w:rsidRDefault="00A469E9" w:rsidP="00A469E9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2366" w:type="dxa"/>
            <w:shd w:val="clear" w:color="auto" w:fill="F2F2F2"/>
            <w:vAlign w:val="center"/>
          </w:tcPr>
          <w:p w:rsidR="00A469E9" w:rsidRDefault="00A469E9" w:rsidP="00A469E9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4283" w:type="dxa"/>
            <w:shd w:val="clear" w:color="auto" w:fill="F2F2F2"/>
            <w:vAlign w:val="center"/>
          </w:tcPr>
          <w:p w:rsidR="00A469E9" w:rsidRDefault="00A469E9" w:rsidP="00A469E9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596F04" w:rsidRPr="009E64FD" w:rsidTr="004B4986">
        <w:trPr>
          <w:trHeight w:val="28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1</w:t>
            </w:r>
          </w:p>
        </w:tc>
        <w:tc>
          <w:tcPr>
            <w:tcW w:w="2366" w:type="dxa"/>
            <w:vAlign w:val="center"/>
          </w:tcPr>
          <w:p w:rsidR="00596F04" w:rsidRPr="003E29A5" w:rsidRDefault="003E29A5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Микрофон</w:t>
            </w:r>
          </w:p>
        </w:tc>
        <w:tc>
          <w:tcPr>
            <w:tcW w:w="4283" w:type="dxa"/>
            <w:vAlign w:val="center"/>
          </w:tcPr>
          <w:p w:rsidR="00596F04" w:rsidRPr="003E29A5" w:rsidRDefault="003E29A5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</w:tr>
      <w:tr w:rsidR="00596F04" w:rsidRPr="009E64FD" w:rsidTr="004B4986">
        <w:trPr>
          <w:trHeight w:val="28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2</w:t>
            </w:r>
          </w:p>
        </w:tc>
        <w:tc>
          <w:tcPr>
            <w:tcW w:w="2366" w:type="dxa"/>
            <w:vAlign w:val="center"/>
          </w:tcPr>
          <w:p w:rsidR="00596F04" w:rsidRPr="003E29A5" w:rsidRDefault="003E29A5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Экран</w:t>
            </w:r>
          </w:p>
        </w:tc>
        <w:tc>
          <w:tcPr>
            <w:tcW w:w="4283" w:type="dxa"/>
            <w:vAlign w:val="center"/>
          </w:tcPr>
          <w:p w:rsidR="00596F04" w:rsidRPr="009E64FD" w:rsidRDefault="00596F04" w:rsidP="00320573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  <w:r w:rsidRPr="009E64FD">
              <w:rPr>
                <w:rFonts w:ascii="Arial" w:hAnsi="Arial" w:cs="Arial"/>
                <w:sz w:val="20"/>
                <w:szCs w:val="22"/>
              </w:rPr>
              <w:t xml:space="preserve">7 </w:t>
            </w:r>
            <w:proofErr w:type="spellStart"/>
            <w:r w:rsidR="003E29A5" w:rsidRPr="001C38A3">
              <w:rPr>
                <w:rFonts w:ascii="Arial" w:hAnsi="Arial" w:cs="Arial"/>
                <w:sz w:val="20"/>
                <w:szCs w:val="22"/>
              </w:rPr>
              <w:t>дюймовый</w:t>
            </w:r>
            <w:proofErr w:type="spellEnd"/>
            <w:r w:rsidR="003E29A5"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E29A5">
              <w:rPr>
                <w:rFonts w:ascii="Arial" w:hAnsi="Arial" w:cs="Arial"/>
                <w:sz w:val="20"/>
                <w:szCs w:val="22"/>
                <w:lang w:val="ru-RU"/>
              </w:rPr>
              <w:t xml:space="preserve">цветной </w:t>
            </w:r>
            <w:proofErr w:type="spellStart"/>
            <w:r w:rsidR="003E29A5" w:rsidRPr="001C38A3">
              <w:rPr>
                <w:rFonts w:ascii="Arial" w:hAnsi="Arial" w:cs="Arial"/>
                <w:sz w:val="20"/>
                <w:szCs w:val="22"/>
              </w:rPr>
              <w:t>сенсорный</w:t>
            </w:r>
            <w:proofErr w:type="spellEnd"/>
            <w:r w:rsidR="003E29A5"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E29A5">
              <w:rPr>
                <w:rFonts w:ascii="Arial" w:hAnsi="Arial" w:cs="Arial"/>
                <w:sz w:val="20"/>
                <w:szCs w:val="22"/>
                <w:lang w:val="ru-RU"/>
              </w:rPr>
              <w:t>экран</w:t>
            </w:r>
          </w:p>
        </w:tc>
      </w:tr>
      <w:tr w:rsidR="00596F04" w:rsidRPr="009E64FD" w:rsidTr="004B4986">
        <w:trPr>
          <w:trHeight w:val="28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3</w:t>
            </w:r>
          </w:p>
        </w:tc>
        <w:tc>
          <w:tcPr>
            <w:tcW w:w="2366" w:type="dxa"/>
            <w:vAlign w:val="center"/>
          </w:tcPr>
          <w:p w:rsidR="00596F04" w:rsidRPr="009E64FD" w:rsidRDefault="00CF1DCB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bookmarkStart w:id="7" w:name="OLE_LINK108"/>
            <w:bookmarkStart w:id="8" w:name="OLE_LINK109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Шнур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bookmarkEnd w:id="7"/>
            <w:bookmarkEnd w:id="8"/>
            <w:proofErr w:type="spellEnd"/>
          </w:p>
        </w:tc>
        <w:tc>
          <w:tcPr>
            <w:tcW w:w="4283" w:type="dxa"/>
            <w:vAlign w:val="center"/>
          </w:tcPr>
          <w:p w:rsidR="00596F04" w:rsidRPr="00F07998" w:rsidRDefault="00F07998" w:rsidP="00A926A7">
            <w:pPr>
              <w:widowControl/>
              <w:jc w:val="left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Шнур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0"/>
                <w:lang w:val="ru-RU"/>
              </w:rPr>
              <w:t>AC</w:t>
            </w:r>
          </w:p>
        </w:tc>
      </w:tr>
      <w:tr w:rsidR="00596F04" w:rsidRPr="009E64FD" w:rsidTr="004B4986">
        <w:trPr>
          <w:trHeight w:val="28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4</w:t>
            </w:r>
          </w:p>
        </w:tc>
        <w:tc>
          <w:tcPr>
            <w:tcW w:w="2366" w:type="dxa"/>
            <w:vAlign w:val="center"/>
          </w:tcPr>
          <w:p w:rsidR="00596F04" w:rsidRPr="009E64FD" w:rsidRDefault="00CF1DCB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  <w:tc>
          <w:tcPr>
            <w:tcW w:w="4283" w:type="dxa"/>
            <w:vAlign w:val="center"/>
          </w:tcPr>
          <w:p w:rsidR="00596F04" w:rsidRPr="009E64FD" w:rsidRDefault="00596F04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596F04" w:rsidRPr="00D964AE" w:rsidTr="004B4986">
        <w:trPr>
          <w:trHeight w:val="28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5</w:t>
            </w:r>
          </w:p>
        </w:tc>
        <w:tc>
          <w:tcPr>
            <w:tcW w:w="2366" w:type="dxa"/>
            <w:vAlign w:val="center"/>
          </w:tcPr>
          <w:p w:rsidR="00596F04" w:rsidRPr="00CF1DCB" w:rsidRDefault="00CF1DCB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Кнопка </w:t>
            </w:r>
            <w:r w:rsidR="00207912">
              <w:rPr>
                <w:rFonts w:ascii="Arial" w:hAnsi="Arial" w:cs="Arial"/>
                <w:kern w:val="0"/>
                <w:sz w:val="20"/>
                <w:lang w:val="ru-RU"/>
              </w:rPr>
              <w:t>просмотр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а</w:t>
            </w:r>
          </w:p>
        </w:tc>
        <w:tc>
          <w:tcPr>
            <w:tcW w:w="4283" w:type="dxa"/>
            <w:vAlign w:val="center"/>
          </w:tcPr>
          <w:p w:rsidR="00596F04" w:rsidRPr="00A926A7" w:rsidRDefault="00A926A7" w:rsidP="00A926A7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bookmarkStart w:id="9" w:name="OLE_LINK73"/>
            <w:bookmarkStart w:id="10" w:name="OLE_LINK74"/>
            <w:r>
              <w:rPr>
                <w:rFonts w:ascii="Arial" w:hAnsi="Arial" w:cs="Arial"/>
                <w:kern w:val="0"/>
                <w:sz w:val="20"/>
                <w:lang w:val="ru-RU"/>
              </w:rPr>
              <w:t>Сенсорная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для</w:t>
            </w:r>
            <w:bookmarkEnd w:id="9"/>
            <w:bookmarkEnd w:id="10"/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="00207912">
              <w:rPr>
                <w:rFonts w:ascii="Arial" w:hAnsi="Arial" w:cs="Arial"/>
                <w:kern w:val="0"/>
                <w:sz w:val="20"/>
                <w:lang w:val="ru-RU"/>
              </w:rPr>
              <w:t>просмотр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фото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и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видео</w:t>
            </w:r>
          </w:p>
        </w:tc>
      </w:tr>
      <w:tr w:rsidR="00596F04" w:rsidRPr="009E64FD" w:rsidTr="004B4986">
        <w:trPr>
          <w:trHeight w:val="247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6</w:t>
            </w:r>
          </w:p>
        </w:tc>
        <w:tc>
          <w:tcPr>
            <w:tcW w:w="2366" w:type="dxa"/>
            <w:vAlign w:val="center"/>
          </w:tcPr>
          <w:p w:rsidR="00596F04" w:rsidRPr="00267079" w:rsidRDefault="00267079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 интеркома</w:t>
            </w:r>
          </w:p>
        </w:tc>
        <w:tc>
          <w:tcPr>
            <w:tcW w:w="4283" w:type="dxa"/>
            <w:vAlign w:val="center"/>
          </w:tcPr>
          <w:p w:rsidR="00596F04" w:rsidRPr="009E64FD" w:rsidRDefault="00A926A7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Сенсорная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для интеркома</w:t>
            </w:r>
          </w:p>
        </w:tc>
      </w:tr>
      <w:tr w:rsidR="00596F04" w:rsidRPr="009E64FD" w:rsidTr="004B4986">
        <w:trPr>
          <w:trHeight w:val="31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7</w:t>
            </w:r>
          </w:p>
        </w:tc>
        <w:tc>
          <w:tcPr>
            <w:tcW w:w="2366" w:type="dxa"/>
            <w:vAlign w:val="center"/>
          </w:tcPr>
          <w:p w:rsidR="00596F04" w:rsidRPr="00267079" w:rsidRDefault="00267079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 мониторинга</w:t>
            </w:r>
          </w:p>
        </w:tc>
        <w:tc>
          <w:tcPr>
            <w:tcW w:w="4283" w:type="dxa"/>
            <w:vAlign w:val="center"/>
          </w:tcPr>
          <w:p w:rsidR="00596F04" w:rsidRPr="009E64FD" w:rsidRDefault="00A926A7" w:rsidP="00320573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Сенсорная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для мониторинга</w:t>
            </w:r>
          </w:p>
        </w:tc>
      </w:tr>
      <w:tr w:rsidR="00596F04" w:rsidRPr="00D964AE" w:rsidTr="004B4986">
        <w:trPr>
          <w:trHeight w:val="31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bookmarkStart w:id="11" w:name="_Hlk359838847"/>
            <w:r w:rsidRPr="009E64FD">
              <w:rPr>
                <w:rFonts w:ascii="Arial" w:hAnsi="Arial" w:cs="Arial"/>
                <w:kern w:val="0"/>
                <w:sz w:val="22"/>
              </w:rPr>
              <w:t>8</w:t>
            </w:r>
          </w:p>
        </w:tc>
        <w:tc>
          <w:tcPr>
            <w:tcW w:w="2366" w:type="dxa"/>
            <w:vAlign w:val="center"/>
          </w:tcPr>
          <w:p w:rsidR="00596F04" w:rsidRPr="00267079" w:rsidRDefault="00267079" w:rsidP="00B64040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 разговора</w:t>
            </w:r>
          </w:p>
        </w:tc>
        <w:tc>
          <w:tcPr>
            <w:tcW w:w="4283" w:type="dxa"/>
            <w:vAlign w:val="center"/>
          </w:tcPr>
          <w:p w:rsidR="00596F04" w:rsidRPr="00A926A7" w:rsidRDefault="00A926A7" w:rsidP="00A926A7">
            <w:pPr>
              <w:widowControl/>
              <w:jc w:val="left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Сенсорная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для разговора с посетителем</w:t>
            </w:r>
          </w:p>
        </w:tc>
      </w:tr>
      <w:bookmarkEnd w:id="11"/>
      <w:tr w:rsidR="00596F04" w:rsidRPr="00D964AE" w:rsidTr="004B4986">
        <w:trPr>
          <w:trHeight w:val="31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9</w:t>
            </w:r>
          </w:p>
        </w:tc>
        <w:tc>
          <w:tcPr>
            <w:tcW w:w="2366" w:type="dxa"/>
            <w:vAlign w:val="center"/>
          </w:tcPr>
          <w:p w:rsidR="00596F04" w:rsidRPr="00267079" w:rsidRDefault="00267079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 открывания двери</w:t>
            </w:r>
          </w:p>
        </w:tc>
        <w:tc>
          <w:tcPr>
            <w:tcW w:w="4283" w:type="dxa"/>
            <w:vAlign w:val="center"/>
          </w:tcPr>
          <w:p w:rsidR="00596F04" w:rsidRPr="00A926A7" w:rsidRDefault="00A926A7" w:rsidP="00A926A7">
            <w:pPr>
              <w:widowControl/>
              <w:jc w:val="left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Сенсорная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кнопка</w:t>
            </w:r>
            <w:r w:rsidRPr="00A926A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для открывания двери</w:t>
            </w:r>
          </w:p>
        </w:tc>
      </w:tr>
      <w:tr w:rsidR="00596F04" w:rsidRPr="009E64FD" w:rsidTr="004B4986">
        <w:trPr>
          <w:trHeight w:val="315"/>
        </w:trPr>
        <w:tc>
          <w:tcPr>
            <w:tcW w:w="719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E64FD">
              <w:rPr>
                <w:rFonts w:ascii="Arial" w:hAnsi="Arial" w:cs="Arial"/>
                <w:kern w:val="0"/>
                <w:sz w:val="22"/>
              </w:rPr>
              <w:t>10</w:t>
            </w:r>
          </w:p>
        </w:tc>
        <w:tc>
          <w:tcPr>
            <w:tcW w:w="2366" w:type="dxa"/>
            <w:vAlign w:val="center"/>
          </w:tcPr>
          <w:p w:rsidR="00596F04" w:rsidRPr="009E64FD" w:rsidRDefault="00267079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</w:p>
        </w:tc>
        <w:tc>
          <w:tcPr>
            <w:tcW w:w="4283" w:type="dxa"/>
            <w:vAlign w:val="center"/>
          </w:tcPr>
          <w:p w:rsidR="00596F04" w:rsidRPr="009E64FD" w:rsidRDefault="00267079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</w:p>
        </w:tc>
      </w:tr>
    </w:tbl>
    <w:p w:rsidR="00596F04" w:rsidRPr="009E64FD" w:rsidRDefault="00596F04" w:rsidP="00AF0CE4">
      <w:pPr>
        <w:rPr>
          <w:rFonts w:ascii="Arial" w:hAnsi="Arial" w:cs="Arial"/>
          <w:color w:val="FF0000"/>
          <w:sz w:val="20"/>
        </w:rPr>
      </w:pPr>
    </w:p>
    <w:p w:rsidR="00596F04" w:rsidRPr="009E64FD" w:rsidRDefault="00596F04" w:rsidP="00AF0CE4">
      <w:pPr>
        <w:rPr>
          <w:rFonts w:ascii="Arial" w:hAnsi="Arial" w:cs="Arial"/>
          <w:color w:val="FF0000"/>
          <w:sz w:val="20"/>
        </w:rPr>
      </w:pPr>
      <w:r w:rsidRPr="009E64FD">
        <w:rPr>
          <w:rFonts w:ascii="Arial" w:hAnsi="Arial" w:cs="Arial"/>
          <w:color w:val="FF0000"/>
          <w:sz w:val="20"/>
        </w:rPr>
        <w:br w:type="page"/>
      </w:r>
    </w:p>
    <w:p w:rsidR="00596F04" w:rsidRPr="009E64FD" w:rsidRDefault="001E4A98" w:rsidP="00AF0CE4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2" w:name="_Toc371775579"/>
      <w:r>
        <w:rPr>
          <w:rFonts w:ascii="Arial" w:hAnsi="Arial" w:cs="Arial"/>
          <w:b/>
          <w:sz w:val="24"/>
          <w:szCs w:val="28"/>
          <w:lang w:val="ru-RU"/>
        </w:rPr>
        <w:lastRenderedPageBreak/>
        <w:t>Задняя панель</w:t>
      </w:r>
      <w:bookmarkEnd w:id="12"/>
    </w:p>
    <w:p w:rsidR="00596F04" w:rsidRPr="009E64FD" w:rsidRDefault="00997746" w:rsidP="00C64AC4">
      <w:pPr>
        <w:jc w:val="center"/>
      </w:pPr>
      <w:r>
        <w:rPr>
          <w:noProof/>
        </w:rPr>
        <w:drawing>
          <wp:inline distT="0" distB="0" distL="0" distR="0">
            <wp:extent cx="4457700" cy="3127867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Spec="center" w:tblpY="331"/>
        <w:tblOverlap w:val="never"/>
        <w:tblW w:w="8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8"/>
        <w:gridCol w:w="1997"/>
        <w:gridCol w:w="5456"/>
      </w:tblGrid>
      <w:tr w:rsidR="001E4A98" w:rsidRPr="009E64FD" w:rsidTr="004B4986">
        <w:trPr>
          <w:trHeight w:val="419"/>
        </w:trPr>
        <w:tc>
          <w:tcPr>
            <w:tcW w:w="788" w:type="dxa"/>
            <w:shd w:val="clear" w:color="auto" w:fill="F2F2F2"/>
            <w:vAlign w:val="center"/>
          </w:tcPr>
          <w:p w:rsidR="001E4A98" w:rsidRDefault="001E4A98" w:rsidP="001E4A98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bookmarkStart w:id="13" w:name="OLE_LINK5"/>
            <w:bookmarkStart w:id="14" w:name="OLE_LINK14"/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1997" w:type="dxa"/>
            <w:shd w:val="clear" w:color="auto" w:fill="F2F2F2"/>
            <w:vAlign w:val="center"/>
          </w:tcPr>
          <w:p w:rsidR="001E4A98" w:rsidRDefault="001E4A98" w:rsidP="001E4A98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5456" w:type="dxa"/>
            <w:shd w:val="clear" w:color="auto" w:fill="F2F2F2"/>
            <w:vAlign w:val="center"/>
          </w:tcPr>
          <w:p w:rsidR="001E4A98" w:rsidRDefault="001E4A98" w:rsidP="001E4A98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596F04" w:rsidRPr="009E64FD" w:rsidTr="004B4986">
        <w:trPr>
          <w:trHeight w:val="419"/>
        </w:trPr>
        <w:tc>
          <w:tcPr>
            <w:tcW w:w="788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9E64FD">
              <w:rPr>
                <w:rFonts w:ascii="Arial" w:hAnsi="Arial" w:cs="Arial"/>
                <w:kern w:val="0"/>
                <w:szCs w:val="21"/>
              </w:rPr>
              <w:t>11</w:t>
            </w:r>
          </w:p>
        </w:tc>
        <w:tc>
          <w:tcPr>
            <w:tcW w:w="1997" w:type="dxa"/>
            <w:vAlign w:val="center"/>
          </w:tcPr>
          <w:p w:rsidR="00F17133" w:rsidRPr="001E4A98" w:rsidRDefault="001E4A98" w:rsidP="001E4A98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Вык</w:t>
            </w:r>
            <w:proofErr w:type="spellEnd"/>
            <w:r w:rsidR="00DB219C">
              <w:rPr>
                <w:rFonts w:ascii="Arial" w:hAnsi="Arial" w:cs="Arial"/>
                <w:kern w:val="0"/>
                <w:sz w:val="20"/>
                <w:lang w:val="ru-RU"/>
              </w:rPr>
              <w:t>л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ючатель</w:t>
            </w:r>
            <w:proofErr w:type="spellEnd"/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="00596F04" w:rsidRPr="001E4A98">
              <w:rPr>
                <w:rFonts w:ascii="Arial" w:hAnsi="Arial" w:cs="Arial"/>
                <w:kern w:val="0"/>
                <w:sz w:val="20"/>
              </w:rPr>
              <w:t xml:space="preserve">75Ω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5456" w:type="dxa"/>
            <w:vAlign w:val="center"/>
          </w:tcPr>
          <w:p w:rsidR="00596F04" w:rsidRPr="009E64FD" w:rsidRDefault="001E4A98" w:rsidP="00DB219C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Согласование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r w:rsidR="00DB219C">
              <w:rPr>
                <w:rFonts w:ascii="Arial" w:hAnsi="Arial" w:cs="Arial"/>
                <w:kern w:val="0"/>
                <w:sz w:val="20"/>
                <w:lang w:val="ru-RU"/>
              </w:rPr>
              <w:t>сопротивления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видеосигнала</w:t>
            </w:r>
            <w:proofErr w:type="spellEnd"/>
          </w:p>
        </w:tc>
      </w:tr>
      <w:tr w:rsidR="00596F04" w:rsidRPr="00D964AE" w:rsidTr="004B4986">
        <w:trPr>
          <w:trHeight w:val="419"/>
        </w:trPr>
        <w:tc>
          <w:tcPr>
            <w:tcW w:w="788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bookmarkStart w:id="15" w:name="_Hlk358043980"/>
            <w:r w:rsidRPr="009E64FD">
              <w:rPr>
                <w:rFonts w:ascii="Arial" w:hAnsi="Arial" w:cs="Arial"/>
                <w:kern w:val="0"/>
                <w:szCs w:val="21"/>
              </w:rPr>
              <w:t>12</w:t>
            </w:r>
          </w:p>
        </w:tc>
        <w:tc>
          <w:tcPr>
            <w:tcW w:w="1997" w:type="dxa"/>
            <w:vAlign w:val="center"/>
          </w:tcPr>
          <w:p w:rsidR="00F17133" w:rsidRDefault="001E4A98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ход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>/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выход</w:t>
            </w:r>
            <w:proofErr w:type="spellEnd"/>
          </w:p>
        </w:tc>
        <w:tc>
          <w:tcPr>
            <w:tcW w:w="5456" w:type="dxa"/>
            <w:vAlign w:val="center"/>
          </w:tcPr>
          <w:p w:rsidR="00596F04" w:rsidRPr="00040798" w:rsidRDefault="00040798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Интерфейсы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1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2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3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4 /</w:t>
            </w: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идео </w:t>
            </w:r>
            <w:bookmarkStart w:id="16" w:name="OLE_LINK48"/>
            <w:bookmarkStart w:id="17" w:name="OLE_LINK49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ыхода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(2 провода с полярностью)</w:t>
            </w:r>
            <w:bookmarkEnd w:id="16"/>
            <w:bookmarkEnd w:id="17"/>
          </w:p>
        </w:tc>
      </w:tr>
      <w:bookmarkEnd w:id="15"/>
      <w:tr w:rsidR="00596F04" w:rsidRPr="009E64FD" w:rsidTr="004B4986">
        <w:trPr>
          <w:trHeight w:val="419"/>
        </w:trPr>
        <w:tc>
          <w:tcPr>
            <w:tcW w:w="788" w:type="dxa"/>
            <w:vAlign w:val="center"/>
          </w:tcPr>
          <w:p w:rsidR="00596F04" w:rsidRPr="009E64FD" w:rsidRDefault="00596F04" w:rsidP="0032057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9E64FD">
              <w:rPr>
                <w:rFonts w:ascii="Arial" w:hAnsi="Arial" w:cs="Arial"/>
                <w:kern w:val="0"/>
                <w:szCs w:val="21"/>
              </w:rPr>
              <w:t>13</w:t>
            </w:r>
          </w:p>
        </w:tc>
        <w:tc>
          <w:tcPr>
            <w:tcW w:w="1997" w:type="dxa"/>
            <w:vAlign w:val="center"/>
          </w:tcPr>
          <w:p w:rsidR="00F17133" w:rsidRDefault="001E4A98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</w:rPr>
              <w:t>DC</w:t>
            </w:r>
          </w:p>
        </w:tc>
        <w:tc>
          <w:tcPr>
            <w:tcW w:w="5456" w:type="dxa"/>
            <w:vAlign w:val="center"/>
          </w:tcPr>
          <w:p w:rsidR="00596F04" w:rsidRPr="009E64FD" w:rsidRDefault="00040798" w:rsidP="0032057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14.5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В </w:t>
            </w:r>
            <w:r w:rsidRPr="001C38A3">
              <w:rPr>
                <w:rFonts w:ascii="Arial" w:hAnsi="Arial" w:cs="Arial"/>
                <w:kern w:val="0"/>
                <w:sz w:val="20"/>
              </w:rPr>
              <w:t>DC</w:t>
            </w:r>
          </w:p>
        </w:tc>
      </w:tr>
      <w:tr w:rsidR="00596F04" w:rsidRPr="009E64FD" w:rsidTr="004B4986">
        <w:trPr>
          <w:trHeight w:val="419"/>
        </w:trPr>
        <w:tc>
          <w:tcPr>
            <w:tcW w:w="788" w:type="dxa"/>
            <w:vAlign w:val="center"/>
          </w:tcPr>
          <w:p w:rsidR="00596F04" w:rsidRPr="009E64FD" w:rsidRDefault="00596F04" w:rsidP="0066294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bookmarkStart w:id="18" w:name="_Hlk358044045"/>
            <w:r w:rsidRPr="009E64FD">
              <w:rPr>
                <w:rFonts w:ascii="Arial" w:hAnsi="Arial" w:cs="Arial"/>
                <w:kern w:val="0"/>
                <w:szCs w:val="21"/>
              </w:rPr>
              <w:t>14</w:t>
            </w:r>
          </w:p>
        </w:tc>
        <w:tc>
          <w:tcPr>
            <w:tcW w:w="1997" w:type="dxa"/>
            <w:vAlign w:val="center"/>
          </w:tcPr>
          <w:p w:rsidR="00F17133" w:rsidRDefault="001E4A9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Динамик</w:t>
            </w:r>
            <w:proofErr w:type="spellEnd"/>
          </w:p>
        </w:tc>
        <w:tc>
          <w:tcPr>
            <w:tcW w:w="5456" w:type="dxa"/>
            <w:vAlign w:val="center"/>
          </w:tcPr>
          <w:p w:rsidR="00596F04" w:rsidRPr="009E64FD" w:rsidRDefault="00040798" w:rsidP="00662941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Динамик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режима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Handsfree</w:t>
            </w:r>
            <w:proofErr w:type="spellEnd"/>
          </w:p>
        </w:tc>
      </w:tr>
      <w:tr w:rsidR="00596F04" w:rsidRPr="00D964AE" w:rsidTr="004B4986">
        <w:trPr>
          <w:trHeight w:val="285"/>
        </w:trPr>
        <w:tc>
          <w:tcPr>
            <w:tcW w:w="788" w:type="dxa"/>
            <w:vAlign w:val="center"/>
          </w:tcPr>
          <w:p w:rsidR="00596F04" w:rsidRPr="009E64FD" w:rsidRDefault="00596F04" w:rsidP="0066294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bookmarkStart w:id="19" w:name="_Hlk359534291"/>
            <w:bookmarkEnd w:id="18"/>
            <w:r w:rsidRPr="009E64FD">
              <w:rPr>
                <w:rFonts w:ascii="Arial" w:hAnsi="Arial" w:cs="Arial"/>
                <w:kern w:val="0"/>
                <w:szCs w:val="21"/>
              </w:rPr>
              <w:t>15</w:t>
            </w:r>
          </w:p>
        </w:tc>
        <w:tc>
          <w:tcPr>
            <w:tcW w:w="1997" w:type="dxa"/>
            <w:vAlign w:val="center"/>
          </w:tcPr>
          <w:p w:rsidR="00F17133" w:rsidRDefault="001E4A9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соединения</w:t>
            </w:r>
          </w:p>
        </w:tc>
        <w:tc>
          <w:tcPr>
            <w:tcW w:w="5456" w:type="dxa"/>
            <w:vAlign w:val="center"/>
          </w:tcPr>
          <w:p w:rsidR="00596F04" w:rsidRPr="00040798" w:rsidRDefault="00040798" w:rsidP="00662941">
            <w:pPr>
              <w:widowControl/>
              <w:rPr>
                <w:rFonts w:ascii="Arial" w:hAnsi="Arial" w:cs="Arial"/>
                <w:kern w:val="0"/>
                <w:szCs w:val="21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для соединения вызывной панели 1</w:t>
            </w:r>
            <w:r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 вызывной панели 2</w:t>
            </w:r>
            <w:r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/ дополнительных мониторов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аудиотрубки  </w:t>
            </w:r>
          </w:p>
        </w:tc>
      </w:tr>
      <w:bookmarkEnd w:id="13"/>
      <w:bookmarkEnd w:id="14"/>
      <w:bookmarkEnd w:id="19"/>
    </w:tbl>
    <w:p w:rsidR="00596F04" w:rsidRPr="00040798" w:rsidRDefault="00596F04" w:rsidP="00AF0CE4">
      <w:pPr>
        <w:rPr>
          <w:rFonts w:ascii="Arial" w:hAnsi="Arial" w:cs="Arial"/>
          <w:sz w:val="20"/>
          <w:lang w:val="ru-RU"/>
        </w:rPr>
      </w:pPr>
    </w:p>
    <w:p w:rsidR="0065753C" w:rsidRPr="00040798" w:rsidRDefault="0065753C" w:rsidP="00AF0CE4">
      <w:pPr>
        <w:rPr>
          <w:rFonts w:ascii="Arial" w:hAnsi="Arial" w:cs="Arial"/>
          <w:sz w:val="20"/>
          <w:lang w:val="ru-RU"/>
        </w:rPr>
      </w:pPr>
    </w:p>
    <w:p w:rsidR="0065753C" w:rsidRPr="00040798" w:rsidRDefault="0065753C" w:rsidP="00AF0CE4">
      <w:pPr>
        <w:rPr>
          <w:rFonts w:ascii="Arial" w:hAnsi="Arial" w:cs="Arial"/>
          <w:sz w:val="20"/>
          <w:lang w:val="ru-RU"/>
        </w:rPr>
      </w:pPr>
    </w:p>
    <w:p w:rsidR="00596F04" w:rsidRPr="00040798" w:rsidRDefault="00596F04" w:rsidP="00AF0CE4">
      <w:pPr>
        <w:rPr>
          <w:rFonts w:ascii="Arial" w:hAnsi="Arial" w:cs="Arial"/>
          <w:sz w:val="20"/>
          <w:lang w:val="ru-RU"/>
        </w:rPr>
      </w:pPr>
    </w:p>
    <w:p w:rsidR="00A26BFE" w:rsidRPr="00040798" w:rsidRDefault="00A26BFE">
      <w:pPr>
        <w:widowControl/>
        <w:jc w:val="left"/>
        <w:rPr>
          <w:rFonts w:ascii="Arial" w:hAnsi="Arial" w:cs="Arial"/>
          <w:b/>
          <w:sz w:val="28"/>
          <w:szCs w:val="30"/>
          <w:lang w:val="ru-RU"/>
        </w:rPr>
      </w:pPr>
      <w:bookmarkStart w:id="20" w:name="_Toc357505173"/>
      <w:r w:rsidRPr="00040798">
        <w:rPr>
          <w:rFonts w:ascii="Arial" w:hAnsi="Arial" w:cs="Arial"/>
          <w:b/>
          <w:sz w:val="28"/>
          <w:szCs w:val="30"/>
          <w:lang w:val="ru-RU"/>
        </w:rPr>
        <w:br w:type="page"/>
      </w:r>
    </w:p>
    <w:p w:rsidR="00596F04" w:rsidRPr="00157AAF" w:rsidRDefault="0055793D" w:rsidP="00157AAF">
      <w:pPr>
        <w:pStyle w:val="af3"/>
        <w:numPr>
          <w:ilvl w:val="0"/>
          <w:numId w:val="1"/>
        </w:numPr>
        <w:ind w:firstLineChars="0"/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21" w:name="_Toc371775580"/>
      <w:bookmarkEnd w:id="20"/>
      <w:r w:rsidRPr="0055793D">
        <w:rPr>
          <w:rFonts w:ascii="Arial" w:hAnsi="Arial" w:cs="Arial"/>
          <w:b/>
          <w:sz w:val="28"/>
          <w:szCs w:val="30"/>
          <w:lang w:val="ru-RU"/>
        </w:rPr>
        <w:lastRenderedPageBreak/>
        <w:t>Особенности и функци</w:t>
      </w:r>
      <w:r w:rsidR="007A7D1A">
        <w:rPr>
          <w:rFonts w:ascii="Arial" w:hAnsi="Arial" w:cs="Arial"/>
          <w:b/>
          <w:sz w:val="28"/>
          <w:szCs w:val="30"/>
          <w:lang w:val="ru-RU"/>
        </w:rPr>
        <w:t>и</w:t>
      </w:r>
      <w:bookmarkEnd w:id="21"/>
      <w:r w:rsidRPr="0055793D">
        <w:rPr>
          <w:rFonts w:ascii="Arial" w:hAnsi="Arial" w:cs="Arial"/>
          <w:b/>
          <w:sz w:val="28"/>
          <w:szCs w:val="30"/>
          <w:lang w:val="ru-RU"/>
        </w:rPr>
        <w:t xml:space="preserve"> </w:t>
      </w:r>
    </w:p>
    <w:p w:rsidR="00157AAF" w:rsidRDefault="00157AAF" w:rsidP="00157AAF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22" w:name="_Toc367726062"/>
      <w:bookmarkStart w:id="23" w:name="_Toc371775581"/>
      <w:bookmarkStart w:id="24" w:name="OLE_LINK19"/>
      <w:bookmarkStart w:id="25" w:name="OLE_LINK20"/>
      <w:bookmarkStart w:id="26" w:name="OLE_LINK21"/>
      <w:r>
        <w:rPr>
          <w:rFonts w:ascii="Arial" w:hAnsi="Arial" w:cs="Arial"/>
          <w:b/>
          <w:sz w:val="24"/>
          <w:szCs w:val="28"/>
          <w:lang w:val="ru-RU"/>
        </w:rPr>
        <w:t>Особенности</w:t>
      </w:r>
      <w:bookmarkEnd w:id="22"/>
      <w:bookmarkEnd w:id="23"/>
    </w:p>
    <w:p w:rsidR="00596F04" w:rsidRPr="00157AAF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 w:rsidRPr="00157AAF">
        <w:rPr>
          <w:rFonts w:ascii="Arial" w:hAnsi="Arial" w:cs="Arial"/>
          <w:sz w:val="20"/>
          <w:lang w:val="ru-RU"/>
        </w:rPr>
        <w:t>Цветной сенсорный 7” экран, разрешение:800(</w:t>
      </w:r>
      <w:r w:rsidRPr="00157AAF">
        <w:rPr>
          <w:rFonts w:ascii="Arial" w:hAnsi="Arial" w:cs="Arial"/>
          <w:sz w:val="20"/>
        </w:rPr>
        <w:t>RGB</w:t>
      </w:r>
      <w:r w:rsidRPr="00157AAF">
        <w:rPr>
          <w:rFonts w:ascii="Arial" w:hAnsi="Arial" w:cs="Arial"/>
          <w:sz w:val="20"/>
          <w:lang w:val="ru-RU"/>
        </w:rPr>
        <w:t xml:space="preserve">)*480  </w:t>
      </w:r>
    </w:p>
    <w:p w:rsidR="00596F04" w:rsidRPr="00157AAF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Пользовательский и</w:t>
      </w:r>
      <w:r w:rsidRPr="00B27EE2">
        <w:rPr>
          <w:rFonts w:ascii="Arial" w:hAnsi="Arial" w:cs="Arial"/>
          <w:sz w:val="20"/>
          <w:lang w:val="ru-RU"/>
        </w:rPr>
        <w:t>нтерфейс</w:t>
      </w:r>
      <w:r>
        <w:rPr>
          <w:rFonts w:ascii="Arial" w:hAnsi="Arial" w:cs="Arial"/>
          <w:sz w:val="20"/>
          <w:lang w:val="ru-RU"/>
        </w:rPr>
        <w:t xml:space="preserve"> </w:t>
      </w:r>
      <w:r w:rsidRPr="00B27EE2">
        <w:rPr>
          <w:rFonts w:ascii="Arial" w:hAnsi="Arial" w:cs="Arial"/>
          <w:sz w:val="20"/>
          <w:lang w:val="ru-RU"/>
        </w:rPr>
        <w:t>в стиле</w:t>
      </w:r>
      <w:r>
        <w:rPr>
          <w:rFonts w:ascii="Arial" w:hAnsi="Arial" w:cs="Arial"/>
          <w:sz w:val="20"/>
          <w:lang w:val="ru-RU"/>
        </w:rPr>
        <w:t xml:space="preserve"> </w:t>
      </w:r>
      <w:r w:rsidR="00596F04" w:rsidRPr="009E64FD">
        <w:rPr>
          <w:rFonts w:ascii="Arial" w:hAnsi="Arial" w:cs="Arial"/>
          <w:sz w:val="20"/>
        </w:rPr>
        <w:t>Win</w:t>
      </w:r>
      <w:r w:rsidR="00B64040">
        <w:rPr>
          <w:rFonts w:ascii="Arial" w:hAnsi="Arial" w:cs="Arial" w:hint="eastAsia"/>
          <w:sz w:val="20"/>
        </w:rPr>
        <w:t>dows</w:t>
      </w:r>
      <w:r w:rsidR="00B64040" w:rsidRPr="00157AAF">
        <w:rPr>
          <w:rFonts w:ascii="Arial" w:hAnsi="Arial" w:cs="Arial" w:hint="eastAsia"/>
          <w:sz w:val="20"/>
          <w:lang w:val="ru-RU"/>
        </w:rPr>
        <w:t xml:space="preserve"> </w:t>
      </w:r>
      <w:r w:rsidR="00596F04" w:rsidRPr="00157AAF">
        <w:rPr>
          <w:rFonts w:ascii="Arial" w:hAnsi="Arial" w:cs="Arial"/>
          <w:sz w:val="20"/>
          <w:lang w:val="ru-RU"/>
        </w:rPr>
        <w:t xml:space="preserve">8 </w:t>
      </w:r>
      <w:r>
        <w:rPr>
          <w:rFonts w:ascii="Arial" w:hAnsi="Arial" w:cs="Arial"/>
          <w:sz w:val="20"/>
          <w:lang w:val="ru-RU"/>
        </w:rPr>
        <w:t xml:space="preserve"> </w:t>
      </w:r>
    </w:p>
    <w:p w:rsidR="00157AAF" w:rsidRPr="00107E9E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Максимальное подключение:</w:t>
      </w:r>
      <w:r w:rsidRPr="00107E9E">
        <w:rPr>
          <w:rFonts w:ascii="Arial" w:hAnsi="Arial" w:cs="Arial"/>
          <w:sz w:val="20"/>
          <w:lang w:val="ru-RU"/>
        </w:rPr>
        <w:t xml:space="preserve"> 2 </w:t>
      </w:r>
      <w:r>
        <w:rPr>
          <w:rFonts w:ascii="Arial" w:hAnsi="Arial" w:cs="Arial"/>
          <w:sz w:val="20"/>
          <w:lang w:val="ru-RU"/>
        </w:rPr>
        <w:t>вызывной панели</w:t>
      </w:r>
      <w:r w:rsidRPr="00107E9E">
        <w:rPr>
          <w:rFonts w:ascii="Arial" w:hAnsi="Arial" w:cs="Arial"/>
          <w:sz w:val="20"/>
          <w:lang w:val="ru-RU"/>
        </w:rPr>
        <w:t xml:space="preserve">, 4 </w:t>
      </w:r>
      <w:r>
        <w:rPr>
          <w:rFonts w:ascii="Arial" w:hAnsi="Arial" w:cs="Arial"/>
          <w:sz w:val="20"/>
          <w:lang w:val="ru-RU"/>
        </w:rPr>
        <w:t>камеры видеонаблюдения</w:t>
      </w:r>
      <w:r w:rsidRPr="00107E9E">
        <w:rPr>
          <w:rFonts w:ascii="Arial" w:hAnsi="Arial" w:cs="Arial"/>
          <w:sz w:val="20"/>
          <w:lang w:val="ru-RU"/>
        </w:rPr>
        <w:t xml:space="preserve">, </w:t>
      </w:r>
      <w:r>
        <w:rPr>
          <w:rFonts w:ascii="Arial" w:hAnsi="Arial" w:cs="Arial"/>
          <w:sz w:val="20"/>
          <w:lang w:val="ru-RU"/>
        </w:rPr>
        <w:t>3 дополнительного монитора</w:t>
      </w:r>
      <w:r w:rsidRPr="00107E9E">
        <w:rPr>
          <w:rFonts w:ascii="Arial" w:hAnsi="Arial" w:cs="Arial"/>
          <w:sz w:val="20"/>
          <w:lang w:val="ru-RU"/>
        </w:rPr>
        <w:t xml:space="preserve">, 1 </w:t>
      </w:r>
      <w:r>
        <w:rPr>
          <w:rFonts w:ascii="Arial" w:hAnsi="Arial" w:cs="Arial"/>
          <w:sz w:val="20"/>
          <w:lang w:val="ru-RU"/>
        </w:rPr>
        <w:t xml:space="preserve">аудиотрубка и </w:t>
      </w:r>
      <w:r w:rsidRPr="00107E9E">
        <w:rPr>
          <w:rFonts w:ascii="Arial" w:hAnsi="Arial" w:cs="Arial"/>
          <w:sz w:val="20"/>
          <w:lang w:val="ru-RU"/>
        </w:rPr>
        <w:t>1</w:t>
      </w:r>
      <w:r>
        <w:rPr>
          <w:rFonts w:ascii="Arial" w:hAnsi="Arial" w:cs="Arial"/>
          <w:sz w:val="20"/>
          <w:lang w:val="ru-RU"/>
        </w:rPr>
        <w:t xml:space="preserve"> видео выход </w:t>
      </w:r>
    </w:p>
    <w:p w:rsidR="00157AAF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 w:rsidRPr="007C15AB">
        <w:rPr>
          <w:rFonts w:ascii="Arial" w:hAnsi="Arial" w:cs="Arial"/>
          <w:sz w:val="20"/>
          <w:lang w:val="ru-RU"/>
        </w:rPr>
        <w:t xml:space="preserve">Встроенная память: </w:t>
      </w:r>
      <w:r w:rsidR="00DE5779">
        <w:rPr>
          <w:rFonts w:ascii="Arial" w:hAnsi="Arial" w:cs="Arial"/>
          <w:sz w:val="20"/>
          <w:lang w:val="ru-RU"/>
        </w:rPr>
        <w:t>10</w:t>
      </w:r>
      <w:r w:rsidRPr="007C15AB">
        <w:rPr>
          <w:rFonts w:ascii="Arial" w:hAnsi="Arial" w:cs="Arial"/>
          <w:sz w:val="20"/>
          <w:lang w:val="ru-RU"/>
        </w:rPr>
        <w:t xml:space="preserve">0 </w:t>
      </w:r>
      <w:r>
        <w:rPr>
          <w:rFonts w:ascii="Arial" w:hAnsi="Arial" w:cs="Arial"/>
          <w:sz w:val="20"/>
          <w:lang w:val="ru-RU"/>
        </w:rPr>
        <w:t>изображений</w:t>
      </w:r>
    </w:p>
    <w:p w:rsidR="00157AAF" w:rsidRPr="007C15AB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Поддержка хранения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>TF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  <w:lang w:val="ru-RU"/>
        </w:rPr>
        <w:t>карты:</w:t>
      </w:r>
      <w:r w:rsidRPr="007C15AB">
        <w:rPr>
          <w:rFonts w:ascii="Arial" w:hAnsi="Arial" w:cs="Arial"/>
          <w:sz w:val="20"/>
          <w:lang w:val="ru-RU"/>
        </w:rPr>
        <w:t xml:space="preserve">1024 изображений, 128 видео-аудио клипов </w:t>
      </w:r>
      <w:r>
        <w:rPr>
          <w:rFonts w:ascii="Arial" w:hAnsi="Arial" w:cs="Arial"/>
          <w:sz w:val="20"/>
          <w:lang w:val="ru-RU"/>
        </w:rPr>
        <w:t xml:space="preserve">  </w:t>
      </w:r>
    </w:p>
    <w:p w:rsidR="00157AAF" w:rsidRPr="00386190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7" w:name="_Toc357505175"/>
      <w:r w:rsidRPr="00386190">
        <w:rPr>
          <w:rFonts w:ascii="Arial" w:hAnsi="Arial" w:cs="Arial"/>
          <w:sz w:val="20"/>
          <w:lang w:val="ru-RU"/>
        </w:rPr>
        <w:t>16</w:t>
      </w:r>
      <w:r>
        <w:rPr>
          <w:rFonts w:ascii="Arial" w:hAnsi="Arial" w:cs="Arial"/>
          <w:sz w:val="20"/>
          <w:lang w:val="ru-RU"/>
        </w:rPr>
        <w:t xml:space="preserve"> мелодий для каждой вызывной панели</w:t>
      </w:r>
    </w:p>
    <w:p w:rsidR="00157AAF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обнаружения движения</w:t>
      </w:r>
    </w:p>
    <w:p w:rsidR="00157AAF" w:rsidRPr="00D16B4B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 w:rsidRPr="00D16B4B">
        <w:rPr>
          <w:rFonts w:ascii="Arial" w:hAnsi="Arial" w:cs="Arial"/>
          <w:sz w:val="20"/>
          <w:lang w:val="ru-RU"/>
        </w:rPr>
        <w:t xml:space="preserve">Оставить голосовое сообщение для семьи и </w:t>
      </w:r>
      <w:r>
        <w:rPr>
          <w:rFonts w:ascii="Arial" w:hAnsi="Arial" w:cs="Arial"/>
          <w:sz w:val="20"/>
          <w:lang w:val="ru-RU"/>
        </w:rPr>
        <w:t>посетителей</w:t>
      </w:r>
      <w:r w:rsidRPr="00D16B4B">
        <w:rPr>
          <w:rFonts w:ascii="Arial" w:hAnsi="Arial" w:cs="Arial"/>
          <w:sz w:val="20"/>
          <w:lang w:val="ru-RU"/>
        </w:rPr>
        <w:t xml:space="preserve"> </w:t>
      </w:r>
    </w:p>
    <w:p w:rsidR="00157AAF" w:rsidRPr="00107E9E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Поддержка адресной системы интеркома и радиовещания </w:t>
      </w:r>
    </w:p>
    <w:p w:rsidR="00157AAF" w:rsidRDefault="00157AAF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цифровой фоторамки</w:t>
      </w:r>
    </w:p>
    <w:p w:rsidR="00596F04" w:rsidRPr="009E64FD" w:rsidRDefault="00386190" w:rsidP="00B81E54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28" w:name="_Toc371775582"/>
      <w:bookmarkEnd w:id="27"/>
      <w:r>
        <w:rPr>
          <w:rFonts w:ascii="Arial" w:hAnsi="Arial" w:cs="Arial"/>
          <w:b/>
          <w:sz w:val="24"/>
          <w:szCs w:val="28"/>
          <w:lang w:val="ru-RU"/>
        </w:rPr>
        <w:t>Основные ф</w:t>
      </w:r>
      <w:r w:rsidR="00504B3C">
        <w:rPr>
          <w:rFonts w:ascii="Arial" w:hAnsi="Arial" w:cs="Arial"/>
          <w:b/>
          <w:sz w:val="24"/>
          <w:szCs w:val="28"/>
          <w:lang w:val="ru-RU"/>
        </w:rPr>
        <w:t>ункции</w:t>
      </w:r>
      <w:bookmarkEnd w:id="28"/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 w:rsidRPr="0008608D">
        <w:rPr>
          <w:rFonts w:ascii="Arial" w:hAnsi="Arial" w:cs="Arial"/>
          <w:sz w:val="20"/>
          <w:lang w:val="ru-RU"/>
        </w:rPr>
        <w:t>Мониторинг и разговор с посетителями</w:t>
      </w:r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 w:rsidRPr="00E97E3F">
        <w:rPr>
          <w:rFonts w:ascii="Arial" w:hAnsi="Arial" w:cs="Arial"/>
          <w:sz w:val="20"/>
          <w:lang w:val="ru-RU"/>
        </w:rPr>
        <w:t>Дистанционное открывание двери</w:t>
      </w:r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9" w:name="OLE_LINK28"/>
      <w:bookmarkStart w:id="30" w:name="OLE_LINK29"/>
      <w:r>
        <w:rPr>
          <w:rFonts w:ascii="Arial" w:hAnsi="Arial" w:cs="Arial"/>
          <w:sz w:val="20"/>
          <w:lang w:val="ru-RU"/>
        </w:rPr>
        <w:t xml:space="preserve">Источник питания: </w:t>
      </w:r>
      <w:r w:rsidRPr="0008608D">
        <w:rPr>
          <w:rFonts w:ascii="Arial" w:hAnsi="Arial" w:cs="Arial"/>
          <w:sz w:val="20"/>
          <w:lang w:val="ru-RU"/>
        </w:rPr>
        <w:t xml:space="preserve">AC/DC </w:t>
      </w:r>
      <w:r>
        <w:rPr>
          <w:rFonts w:ascii="Arial" w:hAnsi="Arial" w:cs="Arial"/>
          <w:sz w:val="20"/>
          <w:lang w:val="ru-RU"/>
        </w:rPr>
        <w:t xml:space="preserve"> </w:t>
      </w:r>
    </w:p>
    <w:bookmarkEnd w:id="29"/>
    <w:bookmarkEnd w:id="30"/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Поддержка много языков</w:t>
      </w:r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Функция “Не беспокоить”</w:t>
      </w:r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Показ даты и времени </w:t>
      </w:r>
    </w:p>
    <w:p w:rsidR="0008608D" w:rsidRPr="0008608D" w:rsidRDefault="0008608D" w:rsidP="00E728DE">
      <w:pPr>
        <w:numPr>
          <w:ilvl w:val="0"/>
          <w:numId w:val="2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Настенный накладной монтаж</w:t>
      </w:r>
    </w:p>
    <w:bookmarkEnd w:id="24"/>
    <w:bookmarkEnd w:id="25"/>
    <w:bookmarkEnd w:id="26"/>
    <w:p w:rsidR="00596F04" w:rsidRPr="00BC4C03" w:rsidRDefault="00596F04" w:rsidP="001124AD">
      <w:pPr>
        <w:pStyle w:val="af3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b/>
          <w:sz w:val="28"/>
          <w:szCs w:val="30"/>
        </w:rPr>
      </w:pPr>
      <w:r w:rsidRPr="001124AD">
        <w:rPr>
          <w:rFonts w:ascii="Arial" w:hAnsi="Arial" w:cs="Arial"/>
          <w:sz w:val="20"/>
          <w:lang w:val="ru-RU"/>
        </w:rPr>
        <w:br w:type="page"/>
      </w:r>
      <w:proofErr w:type="spellStart"/>
      <w:r w:rsidR="009A02F9" w:rsidRPr="009A02F9">
        <w:rPr>
          <w:rFonts w:ascii="Arial" w:hAnsi="Arial" w:cs="Arial"/>
          <w:b/>
          <w:sz w:val="28"/>
          <w:szCs w:val="30"/>
        </w:rPr>
        <w:lastRenderedPageBreak/>
        <w:t>Комплектация</w:t>
      </w:r>
      <w:proofErr w:type="spellEnd"/>
    </w:p>
    <w:p w:rsidR="00045344" w:rsidRPr="009E64FD" w:rsidRDefault="003B2167" w:rsidP="002317EB">
      <w:pPr>
        <w:spacing w:after="100" w:afterAutospacing="1"/>
        <w:jc w:val="center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noProof/>
          <w:sz w:val="28"/>
          <w:szCs w:val="30"/>
        </w:rPr>
        <w:pict>
          <v:rect id="_x0000_s1026" style="position:absolute;left:0;text-align:left;margin-left:289.5pt;margin-top:152.85pt;width:107.25pt;height:61.5pt;z-index:251662336" stroked="f"/>
        </w:pict>
      </w:r>
      <w:r w:rsidR="003B75C7">
        <w:rPr>
          <w:rFonts w:ascii="Arial" w:hAnsi="Arial" w:cs="Arial"/>
          <w:b/>
          <w:noProof/>
          <w:sz w:val="28"/>
          <w:szCs w:val="3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451485</wp:posOffset>
            </wp:positionV>
            <wp:extent cx="1162050" cy="714375"/>
            <wp:effectExtent l="19050" t="0" r="0" b="0"/>
            <wp:wrapNone/>
            <wp:docPr id="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5C7" w:rsidRPr="003B75C7">
        <w:rPr>
          <w:rFonts w:ascii="Arial" w:hAnsi="Arial" w:cs="Arial"/>
          <w:b/>
          <w:noProof/>
          <w:sz w:val="28"/>
          <w:szCs w:val="30"/>
        </w:rPr>
        <w:t xml:space="preserve"> </w:t>
      </w:r>
      <w:r w:rsidR="003B75C7" w:rsidRPr="00BC4C03">
        <w:rPr>
          <w:rFonts w:ascii="Arial" w:hAnsi="Arial" w:cs="Arial"/>
          <w:b/>
          <w:noProof/>
          <w:sz w:val="28"/>
          <w:szCs w:val="30"/>
        </w:rPr>
        <w:t xml:space="preserve"> </w:t>
      </w:r>
      <w:r w:rsidR="00BC4C03" w:rsidRPr="00BC4C03">
        <w:rPr>
          <w:rFonts w:ascii="Arial" w:hAnsi="Arial" w:cs="Arial"/>
          <w:b/>
          <w:noProof/>
          <w:sz w:val="28"/>
          <w:szCs w:val="30"/>
        </w:rPr>
        <w:drawing>
          <wp:inline distT="0" distB="0" distL="0" distR="0">
            <wp:extent cx="5080938" cy="2560320"/>
            <wp:effectExtent l="19050" t="0" r="5412" b="0"/>
            <wp:docPr id="128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08" t="2346" r="1555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38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BC4C03" w:rsidP="0057357B">
      <w:pPr>
        <w:tabs>
          <w:tab w:val="left" w:pos="1150"/>
        </w:tabs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val="ru-RU"/>
        </w:rPr>
        <w:t xml:space="preserve">  </w:t>
      </w:r>
    </w:p>
    <w:p w:rsidR="00045344" w:rsidRPr="009E64FD" w:rsidRDefault="00045344" w:rsidP="00045344">
      <w:pPr>
        <w:tabs>
          <w:tab w:val="left" w:pos="1150"/>
        </w:tabs>
        <w:rPr>
          <w:rFonts w:ascii="Arial" w:hAnsi="Arial" w:cs="Arial"/>
          <w:sz w:val="24"/>
          <w:szCs w:val="28"/>
        </w:rPr>
      </w:pPr>
    </w:p>
    <w:p w:rsidR="00072D10" w:rsidRPr="00072D10" w:rsidRDefault="00045344" w:rsidP="00072D10">
      <w:pPr>
        <w:pStyle w:val="af3"/>
        <w:numPr>
          <w:ilvl w:val="0"/>
          <w:numId w:val="1"/>
        </w:numPr>
        <w:ind w:firstLineChars="0"/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r w:rsidRPr="00072D10">
        <w:rPr>
          <w:rFonts w:ascii="Arial" w:hAnsi="Arial" w:cs="Arial"/>
          <w:b/>
          <w:sz w:val="28"/>
          <w:szCs w:val="30"/>
        </w:rPr>
        <w:br w:type="page"/>
      </w:r>
      <w:bookmarkStart w:id="31" w:name="_Toc367726065"/>
      <w:bookmarkStart w:id="32" w:name="_Toc371775583"/>
      <w:bookmarkStart w:id="33" w:name="OLE_LINK2"/>
      <w:bookmarkStart w:id="34" w:name="OLE_LINK3"/>
      <w:r w:rsidR="00072D10" w:rsidRPr="00072D10">
        <w:rPr>
          <w:rFonts w:ascii="Arial" w:hAnsi="Arial" w:cs="Arial"/>
          <w:b/>
          <w:sz w:val="28"/>
          <w:szCs w:val="30"/>
          <w:lang w:val="ru-RU"/>
        </w:rPr>
        <w:lastRenderedPageBreak/>
        <w:t>Схема подключения устройства</w:t>
      </w:r>
      <w:bookmarkEnd w:id="31"/>
      <w:bookmarkEnd w:id="32"/>
    </w:p>
    <w:p w:rsidR="00072D10" w:rsidRDefault="00072D10" w:rsidP="00072D10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35" w:name="_Toc367726066"/>
      <w:bookmarkStart w:id="36" w:name="_Toc371775584"/>
      <w:bookmarkStart w:id="37" w:name="OLE_LINK41"/>
      <w:bookmarkStart w:id="38" w:name="OLE_LINK42"/>
      <w:bookmarkEnd w:id="33"/>
      <w:bookmarkEnd w:id="34"/>
      <w:r>
        <w:rPr>
          <w:rFonts w:ascii="Arial" w:hAnsi="Arial" w:cs="Arial"/>
          <w:b/>
          <w:sz w:val="24"/>
          <w:szCs w:val="28"/>
          <w:lang w:val="ru-RU"/>
        </w:rPr>
        <w:t>Компоновка системы</w:t>
      </w:r>
      <w:bookmarkEnd w:id="35"/>
      <w:bookmarkEnd w:id="36"/>
    </w:p>
    <w:bookmarkEnd w:id="37"/>
    <w:bookmarkEnd w:id="38"/>
    <w:p w:rsidR="00596F04" w:rsidRPr="00072D10" w:rsidRDefault="00072D10" w:rsidP="00072D10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Имеется два режима подключения камеры видеонаблюдения. </w:t>
      </w:r>
    </w:p>
    <w:p w:rsidR="00072D10" w:rsidRDefault="00072D10" w:rsidP="00E728DE">
      <w:pPr>
        <w:numPr>
          <w:ilvl w:val="0"/>
          <w:numId w:val="6"/>
        </w:numPr>
        <w:ind w:left="567" w:hanging="425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ru-RU"/>
        </w:rPr>
        <w:t xml:space="preserve">Режим </w:t>
      </w:r>
      <w:r>
        <w:rPr>
          <w:rFonts w:ascii="Arial" w:hAnsi="Arial" w:cs="Arial"/>
          <w:b/>
          <w:sz w:val="24"/>
        </w:rPr>
        <w:t>1</w:t>
      </w:r>
    </w:p>
    <w:p w:rsidR="00072D10" w:rsidRPr="00FE1CD3" w:rsidRDefault="00072D10" w:rsidP="00072D10">
      <w:pPr>
        <w:spacing w:after="100" w:afterAutospacing="1"/>
        <w:ind w:leftChars="270"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Каждый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bookmarkStart w:id="39" w:name="OLE_LINK46"/>
      <w:r>
        <w:rPr>
          <w:rFonts w:ascii="Arial" w:hAnsi="Arial" w:cs="Arial"/>
          <w:kern w:val="0"/>
          <w:sz w:val="20"/>
          <w:lang w:val="ru-RU"/>
        </w:rPr>
        <w:t>подключает</w:t>
      </w:r>
      <w:bookmarkEnd w:id="39"/>
      <w:r>
        <w:rPr>
          <w:rFonts w:ascii="Arial" w:hAnsi="Arial" w:cs="Arial"/>
          <w:kern w:val="0"/>
          <w:sz w:val="20"/>
          <w:lang w:val="ru-RU"/>
        </w:rPr>
        <w:t>ся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своим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 контролировать только подключенные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FE1CD3">
        <w:rPr>
          <w:rFonts w:ascii="Arial" w:hAnsi="Arial" w:cs="Arial"/>
          <w:kern w:val="0"/>
          <w:sz w:val="20"/>
          <w:lang w:val="ru-RU"/>
        </w:rPr>
        <w:t>.</w:t>
      </w:r>
      <w:r>
        <w:rPr>
          <w:rFonts w:ascii="Arial" w:hAnsi="Arial" w:cs="Arial"/>
          <w:kern w:val="0"/>
          <w:sz w:val="20"/>
          <w:lang w:val="ru-RU"/>
        </w:rPr>
        <w:t xml:space="preserve">(Дополнительные </w:t>
      </w:r>
      <w:r w:rsidRPr="00BC5E7F">
        <w:rPr>
          <w:rFonts w:ascii="Arial" w:hAnsi="Arial" w:cs="Arial"/>
          <w:kern w:val="0"/>
          <w:sz w:val="20"/>
          <w:szCs w:val="20"/>
          <w:lang w:val="ru-RU"/>
        </w:rPr>
        <w:t xml:space="preserve">≤ </w:t>
      </w:r>
      <w:r>
        <w:rPr>
          <w:rFonts w:ascii="Arial" w:hAnsi="Arial" w:cs="Arial"/>
          <w:kern w:val="0"/>
          <w:sz w:val="20"/>
          <w:szCs w:val="20"/>
          <w:lang w:val="ru-RU"/>
        </w:rPr>
        <w:t>3</w:t>
      </w:r>
      <w:r>
        <w:rPr>
          <w:rFonts w:ascii="Arial" w:hAnsi="Arial" w:cs="Arial"/>
          <w:kern w:val="0"/>
          <w:sz w:val="20"/>
          <w:lang w:val="ru-RU"/>
        </w:rPr>
        <w:t xml:space="preserve">) </w:t>
      </w:r>
    </w:p>
    <w:p w:rsidR="00596F04" w:rsidRPr="009E64FD" w:rsidRDefault="00997746" w:rsidP="00C84E38">
      <w:pPr>
        <w:spacing w:after="100" w:afterAutospacing="1"/>
        <w:ind w:leftChars="270"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5262245" cy="2605405"/>
            <wp:effectExtent l="19050" t="0" r="0" b="0"/>
            <wp:docPr id="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60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1B2" w:rsidRDefault="007D31B2" w:rsidP="00E728DE">
      <w:pPr>
        <w:numPr>
          <w:ilvl w:val="0"/>
          <w:numId w:val="6"/>
        </w:numPr>
        <w:ind w:left="567" w:hanging="425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ru-RU"/>
        </w:rPr>
        <w:t>Режим 2</w:t>
      </w:r>
    </w:p>
    <w:p w:rsidR="00287475" w:rsidRPr="00287475" w:rsidRDefault="00287475" w:rsidP="00287475">
      <w:pPr>
        <w:spacing w:after="100" w:afterAutospacing="1"/>
        <w:ind w:leftChars="270" w:left="567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  <w:lang w:val="ru-RU"/>
        </w:rPr>
        <w:t>Только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мастер-монитор может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подключаться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получают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мастера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могут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после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посылки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просьбы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 мастер-монитору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Только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один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287475">
        <w:rPr>
          <w:rFonts w:ascii="Arial" w:hAnsi="Arial" w:cs="Arial"/>
          <w:kern w:val="0"/>
          <w:sz w:val="20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одновременно</w:t>
      </w:r>
      <w:r w:rsidRPr="00287475">
        <w:rPr>
          <w:rFonts w:ascii="Arial" w:hAnsi="Arial" w:cs="Arial"/>
          <w:kern w:val="0"/>
          <w:sz w:val="20"/>
        </w:rPr>
        <w:t xml:space="preserve">. </w:t>
      </w:r>
    </w:p>
    <w:p w:rsidR="00997746" w:rsidRPr="009E64FD" w:rsidRDefault="00997746" w:rsidP="00C84E38">
      <w:pPr>
        <w:spacing w:after="100" w:afterAutospacing="1"/>
        <w:ind w:leftChars="270" w:left="567"/>
        <w:rPr>
          <w:rFonts w:ascii="Arial" w:hAnsi="Arial" w:cs="Arial"/>
          <w:kern w:val="0"/>
          <w:sz w:val="20"/>
        </w:rPr>
        <w:sectPr w:rsidR="00997746" w:rsidRPr="009E64FD" w:rsidSect="00EC3E37">
          <w:footerReference w:type="first" r:id="rId2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4598035" cy="2122170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C2" w:rsidRPr="00457CC2" w:rsidRDefault="00457CC2" w:rsidP="00457CC2">
      <w:pPr>
        <w:pStyle w:val="af3"/>
        <w:numPr>
          <w:ilvl w:val="1"/>
          <w:numId w:val="1"/>
        </w:numPr>
        <w:spacing w:after="100" w:afterAutospacing="1"/>
        <w:ind w:firstLineChars="0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0" w:name="_Toc367726067"/>
      <w:bookmarkStart w:id="41" w:name="_Toc371775585"/>
      <w:r w:rsidRPr="00457CC2">
        <w:rPr>
          <w:rFonts w:ascii="Arial" w:hAnsi="Arial" w:cs="Arial"/>
          <w:b/>
          <w:sz w:val="24"/>
          <w:szCs w:val="28"/>
          <w:lang w:val="ru-RU"/>
        </w:rPr>
        <w:lastRenderedPageBreak/>
        <w:t>Электрическая схема</w:t>
      </w:r>
      <w:bookmarkEnd w:id="40"/>
      <w:bookmarkEnd w:id="41"/>
    </w:p>
    <w:p w:rsidR="00001682" w:rsidRPr="00680093" w:rsidRDefault="00001682" w:rsidP="00001682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bookmarkStart w:id="42" w:name="OLE_LINK24"/>
      <w:bookmarkStart w:id="43" w:name="OLE_LINK25"/>
      <w:r w:rsidRPr="00680093">
        <w:rPr>
          <w:rFonts w:ascii="Arial" w:hAnsi="Arial" w:cs="Arial"/>
          <w:kern w:val="0"/>
          <w:sz w:val="20"/>
          <w:lang w:val="ru-RU"/>
        </w:rPr>
        <w:t>Пожалуйста, при подключении соблюдайте полярность.</w:t>
      </w:r>
    </w:p>
    <w:p w:rsidR="00001682" w:rsidRPr="00680093" w:rsidRDefault="00001682" w:rsidP="00E728DE">
      <w:pPr>
        <w:numPr>
          <w:ilvl w:val="0"/>
          <w:numId w:val="4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Схема подключения с одним монитором   </w:t>
      </w:r>
    </w:p>
    <w:p w:rsidR="00596F04" w:rsidRPr="009E64FD" w:rsidRDefault="00C548E5" w:rsidP="00C548E5">
      <w:pPr>
        <w:spacing w:after="100" w:afterAutospacing="1"/>
        <w:ind w:leftChars="270" w:left="567"/>
        <w:jc w:val="center"/>
        <w:rPr>
          <w:rFonts w:ascii="Arial" w:hAnsi="Arial" w:cs="Arial"/>
          <w:kern w:val="0"/>
          <w:sz w:val="20"/>
        </w:rPr>
      </w:pPr>
      <w:r w:rsidRPr="00C548E5"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4473299" cy="2104846"/>
            <wp:effectExtent l="0" t="0" r="3451" b="0"/>
            <wp:docPr id="107" name="Picture 115" descr="D:\山鹰项目\用户手册\绘图\wiring_cctv\9419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D:\山鹰项目\用户手册\绘图\wiring_cctv\9419-1.ep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64" cy="21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001682" w:rsidRDefault="00001682" w:rsidP="00E728DE">
      <w:pPr>
        <w:pStyle w:val="af3"/>
        <w:numPr>
          <w:ilvl w:val="0"/>
          <w:numId w:val="7"/>
        </w:numPr>
        <w:spacing w:after="100" w:afterAutospacing="1"/>
        <w:ind w:left="851" w:firstLineChars="0" w:hanging="284"/>
        <w:jc w:val="left"/>
        <w:rPr>
          <w:rFonts w:ascii="Arial" w:hAnsi="Arial" w:cs="Arial"/>
          <w:kern w:val="0"/>
          <w:sz w:val="20"/>
          <w:lang w:val="ru-RU"/>
        </w:rPr>
      </w:pPr>
      <w:r w:rsidRPr="00001682">
        <w:rPr>
          <w:rFonts w:ascii="Arial" w:hAnsi="Arial" w:cs="Arial"/>
          <w:kern w:val="0"/>
          <w:sz w:val="20"/>
          <w:lang w:val="ru-RU"/>
        </w:rPr>
        <w:t>Схема подключения с мастер-монитором и дополнительными мониторами</w:t>
      </w:r>
    </w:p>
    <w:p w:rsidR="00596F04" w:rsidRPr="00001682" w:rsidRDefault="00D20DE5">
      <w:pPr>
        <w:widowControl/>
        <w:jc w:val="left"/>
        <w:rPr>
          <w:rFonts w:cs="Arial"/>
          <w:kern w:val="0"/>
          <w:lang w:val="ru-RU"/>
        </w:rPr>
      </w:pPr>
      <w:r>
        <w:rPr>
          <w:rFonts w:cs="Arial"/>
          <w:noProof/>
          <w:kern w:val="0"/>
        </w:rPr>
        <w:drawing>
          <wp:inline distT="0" distB="0" distL="0" distR="0">
            <wp:extent cx="8858250" cy="1971675"/>
            <wp:effectExtent l="0" t="0" r="0" b="0"/>
            <wp:docPr id="117" name="Picture 117" descr="D:\山鹰项目\用户手册\绘图\wiring_cctv\9419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D:\山鹰项目\用户手册\绘图\wiring_cctv\9419-2.eps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F04" w:rsidRPr="00001682">
        <w:rPr>
          <w:rFonts w:cs="Arial"/>
          <w:kern w:val="0"/>
          <w:lang w:val="ru-RU"/>
        </w:rPr>
        <w:br w:type="page"/>
      </w:r>
    </w:p>
    <w:p w:rsidR="00061E23" w:rsidRDefault="00061E23" w:rsidP="00E728DE">
      <w:pPr>
        <w:numPr>
          <w:ilvl w:val="0"/>
          <w:numId w:val="8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lastRenderedPageBreak/>
        <w:t xml:space="preserve">Режим подключения к видеокамерам 1 </w:t>
      </w:r>
    </w:p>
    <w:p w:rsidR="00061E23" w:rsidRDefault="00061E23" w:rsidP="00061E23">
      <w:pPr>
        <w:ind w:firstLineChars="283" w:firstLine="566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Каждый монитор подключается к своим видеокамерам, и может контролировать только подключенные видеокамеры. </w:t>
      </w:r>
    </w:p>
    <w:p w:rsidR="00596F04" w:rsidRPr="009E64FD" w:rsidRDefault="00C548E5" w:rsidP="003254F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4521200" cy="1838960"/>
            <wp:effectExtent l="0" t="0" r="0" b="0"/>
            <wp:docPr id="118" name="Picture 118" descr="D:\山鹰项目\用户手册\绘图\wiring_cctv\9419-cctv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D:\山鹰项目\用户手册\绘图\wiring_cctv\9419-cctv-1.eps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23" w:rsidRPr="000F76EB" w:rsidRDefault="00061E23" w:rsidP="00E728DE">
      <w:pPr>
        <w:numPr>
          <w:ilvl w:val="0"/>
          <w:numId w:val="4"/>
        </w:numPr>
        <w:spacing w:after="100" w:afterAutospacing="1"/>
        <w:ind w:left="987"/>
        <w:rPr>
          <w:rFonts w:ascii="Arial" w:hAnsi="Arial" w:cs="Arial"/>
          <w:kern w:val="0"/>
          <w:sz w:val="20"/>
          <w:lang w:val="ru-RU"/>
        </w:rPr>
      </w:pPr>
      <w:r w:rsidRPr="000F76EB">
        <w:rPr>
          <w:rFonts w:ascii="Arial" w:hAnsi="Arial" w:cs="Arial"/>
          <w:kern w:val="0"/>
          <w:sz w:val="20"/>
          <w:lang w:val="ru-RU"/>
        </w:rPr>
        <w:t>Режим подключения</w:t>
      </w:r>
      <w:r>
        <w:rPr>
          <w:rFonts w:ascii="Arial" w:hAnsi="Arial" w:cs="Arial"/>
          <w:kern w:val="0"/>
          <w:sz w:val="20"/>
          <w:lang w:val="ru-RU"/>
        </w:rPr>
        <w:t xml:space="preserve"> к </w:t>
      </w:r>
      <w:r w:rsidRPr="000F76EB">
        <w:rPr>
          <w:rFonts w:ascii="Arial" w:hAnsi="Arial" w:cs="Arial"/>
          <w:kern w:val="0"/>
          <w:sz w:val="20"/>
          <w:lang w:val="ru-RU"/>
        </w:rPr>
        <w:t>видео</w:t>
      </w:r>
      <w:r>
        <w:rPr>
          <w:rFonts w:ascii="Arial" w:hAnsi="Arial" w:cs="Arial"/>
          <w:kern w:val="0"/>
          <w:sz w:val="20"/>
          <w:lang w:val="ru-RU"/>
        </w:rPr>
        <w:t>камерам 2</w:t>
      </w:r>
    </w:p>
    <w:p w:rsidR="00061E23" w:rsidRDefault="00061E23" w:rsidP="00061E23">
      <w:pPr>
        <w:spacing w:after="100" w:afterAutospacing="1"/>
        <w:ind w:leftChars="270" w:left="567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Только мастер может подключаться к видеокамерам, и дополнительные мониторы получают видео от мастера. Дополнительные мониторы могут контролировать видеокамеры после посылки просьбы к мастеру. Только один монитор может контролировать видеокамеры одновременно.</w:t>
      </w:r>
    </w:p>
    <w:p w:rsidR="00596F04" w:rsidRPr="009E64FD" w:rsidRDefault="00C548E5" w:rsidP="00D1601A">
      <w:pPr>
        <w:jc w:val="center"/>
        <w:rPr>
          <w:rFonts w:ascii="Arial" w:hAnsi="Arial" w:cs="Arial"/>
          <w:sz w:val="20"/>
        </w:rPr>
        <w:sectPr w:rsidR="00596F04" w:rsidRPr="009E64FD" w:rsidSect="00B44A32">
          <w:footerReference w:type="default" r:id="rId27"/>
          <w:pgSz w:w="16838" w:h="11906" w:orient="landscape"/>
          <w:pgMar w:top="851" w:right="1440" w:bottom="284" w:left="1440" w:header="851" w:footer="850" w:gutter="0"/>
          <w:cols w:space="720"/>
          <w:docGrid w:type="linesAndChars" w:linePitch="312"/>
        </w:sect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8859520" cy="2026920"/>
            <wp:effectExtent l="0" t="0" r="0" b="0"/>
            <wp:docPr id="119" name="Picture 119" descr="D:\山鹰项目\用户手册\绘图\wiring_cctv\9419-cctv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D:\山鹰项目\用户手册\绘图\wiring_cctv\9419-cctv-2.eps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52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5C9" w:rsidRDefault="006F15C9" w:rsidP="006F15C9">
      <w:pPr>
        <w:numPr>
          <w:ilvl w:val="0"/>
          <w:numId w:val="1"/>
        </w:numPr>
        <w:jc w:val="left"/>
        <w:outlineLvl w:val="0"/>
        <w:rPr>
          <w:rFonts w:ascii="Arial" w:hAnsi="Arial"/>
          <w:b/>
          <w:sz w:val="28"/>
        </w:rPr>
      </w:pPr>
      <w:bookmarkStart w:id="44" w:name="_Toc351447239"/>
      <w:bookmarkStart w:id="45" w:name="_Toc367726068"/>
      <w:bookmarkStart w:id="46" w:name="_Toc371775586"/>
      <w:bookmarkStart w:id="47" w:name="_Toc357505181"/>
      <w:bookmarkEnd w:id="42"/>
      <w:bookmarkEnd w:id="43"/>
      <w:r>
        <w:rPr>
          <w:rFonts w:ascii="Arial" w:hAnsi="Arial"/>
          <w:b/>
          <w:sz w:val="28"/>
          <w:lang w:val="ru-RU"/>
        </w:rPr>
        <w:lastRenderedPageBreak/>
        <w:t>Установка</w:t>
      </w:r>
      <w:bookmarkEnd w:id="44"/>
      <w:bookmarkEnd w:id="45"/>
      <w:bookmarkEnd w:id="46"/>
    </w:p>
    <w:p w:rsidR="006F15C9" w:rsidRDefault="006F15C9" w:rsidP="006F15C9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8" w:name="_Toc367726069"/>
      <w:bookmarkStart w:id="49" w:name="_Toc371775587"/>
      <w:bookmarkEnd w:id="47"/>
      <w:r>
        <w:rPr>
          <w:rFonts w:ascii="Arial" w:hAnsi="Arial" w:cs="Arial"/>
          <w:b/>
          <w:sz w:val="24"/>
          <w:szCs w:val="28"/>
          <w:lang w:val="ru-RU"/>
        </w:rPr>
        <w:t>Место установки</w:t>
      </w:r>
      <w:bookmarkEnd w:id="48"/>
      <w:bookmarkEnd w:id="49"/>
    </w:p>
    <w:p w:rsidR="006F15C9" w:rsidRDefault="006F15C9" w:rsidP="00E728DE">
      <w:pPr>
        <w:numPr>
          <w:ilvl w:val="0"/>
          <w:numId w:val="9"/>
        </w:numPr>
        <w:rPr>
          <w:rFonts w:ascii="Arial" w:hAnsi="Arial"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60500" cy="1784350"/>
            <wp:effectExtent l="19050" t="0" r="6350" b="0"/>
            <wp:wrapSquare wrapText="right"/>
            <wp:docPr id="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0"/>
          <w:lang w:val="ru-RU"/>
        </w:rPr>
        <w:t>Место</w:t>
      </w:r>
      <w:r w:rsidRPr="00FB4FBB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  <w:lang w:val="ru-RU"/>
        </w:rPr>
        <w:t>установки</w:t>
      </w:r>
      <w:r w:rsidRPr="00FB4FBB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  <w:lang w:val="ru-RU"/>
        </w:rPr>
        <w:t xml:space="preserve">монитора </w:t>
      </w:r>
    </w:p>
    <w:p w:rsidR="006F15C9" w:rsidRDefault="006F15C9" w:rsidP="006F15C9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монитора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500 мм"/>
        </w:smartTagPr>
        <w:r w:rsidRPr="001B7078">
          <w:rPr>
            <w:rFonts w:ascii="Arial" w:hAnsi="Arial"/>
            <w:sz w:val="20"/>
            <w:lang w:val="ru-RU"/>
          </w:rPr>
          <w:t xml:space="preserve">1500 </w:t>
        </w:r>
        <w:r>
          <w:rPr>
            <w:rFonts w:ascii="Arial" w:hAnsi="Arial"/>
            <w:sz w:val="20"/>
            <w:lang w:val="ru-RU"/>
          </w:rPr>
          <w:t>мм</w:t>
        </w:r>
      </w:smartTag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когда центр экрана находится на уровне глаз</w:t>
      </w:r>
      <w:r w:rsidRPr="001B7078">
        <w:rPr>
          <w:rFonts w:ascii="Arial" w:hAnsi="Arial"/>
          <w:sz w:val="20"/>
          <w:lang w:val="ru-RU"/>
        </w:rPr>
        <w:t xml:space="preserve">. </w:t>
      </w:r>
      <w:r>
        <w:rPr>
          <w:rFonts w:ascii="Arial" w:hAnsi="Arial"/>
          <w:sz w:val="20"/>
          <w:lang w:val="ru-RU"/>
        </w:rPr>
        <w:t xml:space="preserve">В данном случае центр металлического стенового крепления будет находиться на расстоянии около </w:t>
      </w:r>
      <w:smartTag w:uri="urn:schemas-microsoft-com:office:smarttags" w:element="metricconverter">
        <w:smartTagPr>
          <w:attr w:name="ProductID" w:val="1450 мм"/>
        </w:smartTagPr>
        <w:r>
          <w:rPr>
            <w:rFonts w:ascii="Arial" w:hAnsi="Arial"/>
            <w:sz w:val="20"/>
            <w:lang w:val="ru-RU"/>
          </w:rPr>
          <w:t>1450 мм</w:t>
        </w:r>
      </w:smartTag>
      <w:r>
        <w:rPr>
          <w:rFonts w:ascii="Arial" w:hAnsi="Arial"/>
          <w:sz w:val="20"/>
          <w:lang w:val="ru-RU"/>
        </w:rPr>
        <w:t xml:space="preserve"> от пола.</w:t>
      </w:r>
    </w:p>
    <w:p w:rsidR="00596F04" w:rsidRPr="006F15C9" w:rsidRDefault="00596F04" w:rsidP="00AF0CE4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AF0CE4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AF0CE4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AF0CE4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AF0CE4">
      <w:pPr>
        <w:rPr>
          <w:rFonts w:ascii="Arial" w:hAnsi="Arial" w:cs="Arial"/>
          <w:sz w:val="20"/>
          <w:lang w:val="ru-RU"/>
        </w:rPr>
      </w:pPr>
    </w:p>
    <w:p w:rsidR="006F15C9" w:rsidRPr="00FB4FBB" w:rsidRDefault="006F15C9" w:rsidP="006F15C9">
      <w:pPr>
        <w:rPr>
          <w:rFonts w:ascii="Arial" w:hAnsi="Arial" w:cs="Arial"/>
          <w:sz w:val="1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198120</wp:posOffset>
            </wp:positionV>
            <wp:extent cx="1915795" cy="1409065"/>
            <wp:effectExtent l="19050" t="0" r="8255" b="0"/>
            <wp:wrapSquare wrapText="right"/>
            <wp:docPr id="4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5C9" w:rsidRDefault="006F15C9" w:rsidP="00E728DE">
      <w:pPr>
        <w:numPr>
          <w:ilvl w:val="0"/>
          <w:numId w:val="10"/>
        </w:numPr>
        <w:ind w:hanging="169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lang w:val="ru-RU"/>
        </w:rPr>
        <w:t>Место установки камеры</w:t>
      </w:r>
    </w:p>
    <w:p w:rsidR="006F15C9" w:rsidRPr="001B7078" w:rsidRDefault="006F15C9" w:rsidP="006F15C9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камеры</w:t>
      </w:r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при которой линза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400 мм"/>
        </w:smartTagPr>
        <w:r w:rsidRPr="001B7078">
          <w:rPr>
            <w:rFonts w:ascii="Arial" w:hAnsi="Arial"/>
            <w:sz w:val="20"/>
            <w:lang w:val="ru-RU"/>
          </w:rPr>
          <w:t xml:space="preserve">1400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пола. В этом случае центр стенового подвеса камеры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390 мм"/>
        </w:smartTagPr>
        <w:r w:rsidRPr="001B7078">
          <w:rPr>
            <w:rFonts w:ascii="Arial" w:hAnsi="Arial"/>
            <w:sz w:val="20"/>
            <w:lang w:val="ru-RU"/>
          </w:rPr>
          <w:t xml:space="preserve">1390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</w:t>
      </w:r>
      <w:r w:rsidRPr="001B7078">
        <w:rPr>
          <w:rFonts w:ascii="Arial" w:hAnsi="Arial"/>
          <w:sz w:val="20"/>
          <w:lang w:val="ru-RU"/>
        </w:rPr>
        <w:t>.</w:t>
      </w:r>
    </w:p>
    <w:p w:rsidR="006F15C9" w:rsidRPr="00240853" w:rsidRDefault="006F15C9" w:rsidP="006F15C9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B44A32">
      <w:pPr>
        <w:rPr>
          <w:rFonts w:ascii="Arial" w:hAnsi="Arial" w:cs="Arial"/>
          <w:sz w:val="18"/>
          <w:szCs w:val="28"/>
          <w:lang w:val="ru-RU"/>
        </w:rPr>
      </w:pPr>
    </w:p>
    <w:p w:rsidR="00596F04" w:rsidRPr="006F15C9" w:rsidRDefault="00596F04" w:rsidP="00AF0CE4">
      <w:pPr>
        <w:rPr>
          <w:rFonts w:ascii="Arial" w:hAnsi="Arial" w:cs="Arial"/>
          <w:sz w:val="20"/>
          <w:lang w:val="ru-RU"/>
        </w:rPr>
      </w:pPr>
    </w:p>
    <w:p w:rsidR="006F15C9" w:rsidRPr="00F06B07" w:rsidRDefault="006F15C9" w:rsidP="006F15C9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50" w:name="_Toc357505182"/>
      <w:bookmarkStart w:id="51" w:name="_Toc367726070"/>
      <w:bookmarkStart w:id="52" w:name="_Toc371775588"/>
      <w:r>
        <w:rPr>
          <w:rFonts w:ascii="Arial" w:hAnsi="Arial" w:cs="Arial"/>
          <w:b/>
          <w:sz w:val="24"/>
          <w:szCs w:val="28"/>
          <w:lang w:val="ru-RU"/>
        </w:rPr>
        <w:t>Подключение провода и установки монитора</w:t>
      </w:r>
      <w:bookmarkEnd w:id="50"/>
      <w:bookmarkEnd w:id="51"/>
      <w:bookmarkEnd w:id="52"/>
    </w:p>
    <w:p w:rsidR="00596F04" w:rsidRPr="009E64FD" w:rsidRDefault="00596F04" w:rsidP="006F15C9">
      <w:pPr>
        <w:ind w:left="567"/>
        <w:jc w:val="left"/>
        <w:outlineLvl w:val="1"/>
        <w:rPr>
          <w:rFonts w:ascii="Arial" w:hAnsi="Arial" w:cs="Arial"/>
          <w:b/>
          <w:sz w:val="24"/>
          <w:szCs w:val="28"/>
        </w:rPr>
      </w:pPr>
    </w:p>
    <w:tbl>
      <w:tblPr>
        <w:tblW w:w="0" w:type="auto"/>
        <w:tblLayout w:type="fixed"/>
        <w:tblLook w:val="0000"/>
      </w:tblPr>
      <w:tblGrid>
        <w:gridCol w:w="4591"/>
        <w:gridCol w:w="3931"/>
      </w:tblGrid>
      <w:tr w:rsidR="008D4CE5" w:rsidRPr="009E64FD" w:rsidTr="007F2A0A">
        <w:trPr>
          <w:trHeight w:val="2705"/>
        </w:trPr>
        <w:tc>
          <w:tcPr>
            <w:tcW w:w="4591" w:type="dxa"/>
          </w:tcPr>
          <w:p w:rsidR="008D4CE5" w:rsidRPr="009E64FD" w:rsidRDefault="008D4CE5" w:rsidP="00865115">
            <w:pPr>
              <w:jc w:val="center"/>
            </w:pPr>
            <w:bookmarkStart w:id="53" w:name="OLE_LINK15"/>
            <w:bookmarkStart w:id="54" w:name="OLE_LINK16"/>
            <w:bookmarkStart w:id="55" w:name="OLE_LINK34"/>
            <w:bookmarkStart w:id="56" w:name="OLE_LINK32"/>
            <w:bookmarkStart w:id="57" w:name="OLE_LINK33"/>
            <w:r>
              <w:rPr>
                <w:noProof/>
              </w:rPr>
              <w:drawing>
                <wp:inline distT="0" distB="0" distL="0" distR="0">
                  <wp:extent cx="1647825" cy="1457960"/>
                  <wp:effectExtent l="19050" t="0" r="9525" b="0"/>
                  <wp:docPr id="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5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3931" w:type="dxa"/>
          </w:tcPr>
          <w:p w:rsidR="008D4CE5" w:rsidRPr="00121969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</w:rPr>
            </w:pPr>
            <w:bookmarkStart w:id="58" w:name="OLE_LINK47"/>
            <w:bookmarkStart w:id="59" w:name="OLE_LINK50"/>
            <w:r w:rsidRPr="00121969">
              <w:rPr>
                <w:rFonts w:ascii="Arial" w:hAnsi="Arial" w:cs="Arial"/>
                <w:sz w:val="20"/>
                <w:lang w:val="ru-RU"/>
              </w:rPr>
              <w:t>Надавите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кнопку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отверткой</w:t>
            </w:r>
            <w:bookmarkEnd w:id="58"/>
            <w:bookmarkEnd w:id="59"/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8D4CE5" w:rsidRPr="000A227F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bookmarkStart w:id="60" w:name="OLE_LINK51"/>
            <w:bookmarkStart w:id="61" w:name="OLE_LINK52"/>
            <w:r>
              <w:rPr>
                <w:rFonts w:ascii="Arial" w:hAnsi="Arial" w:cs="Arial"/>
                <w:sz w:val="20"/>
                <w:lang w:val="ru-RU"/>
              </w:rPr>
              <w:t>Вставьте провод в отверстие снизу.</w:t>
            </w:r>
          </w:p>
          <w:p w:rsidR="008D4CE5" w:rsidRPr="0003123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bookmarkStart w:id="62" w:name="OLE_LINK53"/>
            <w:bookmarkStart w:id="63" w:name="OLE_LINK54"/>
            <w:bookmarkEnd w:id="60"/>
            <w:bookmarkEnd w:id="61"/>
            <w:r>
              <w:rPr>
                <w:rFonts w:ascii="Arial" w:hAnsi="Arial" w:cs="Arial"/>
                <w:sz w:val="20"/>
                <w:lang w:val="ru-RU"/>
              </w:rPr>
              <w:t>Отпустите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 xml:space="preserve">отвертку. </w:t>
            </w:r>
          </w:p>
          <w:p w:rsidR="008D4CE5" w:rsidRPr="0003123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bookmarkStart w:id="64" w:name="OLE_LINK55"/>
            <w:bookmarkStart w:id="65" w:name="OLE_LINK56"/>
            <w:bookmarkEnd w:id="62"/>
            <w:bookmarkEnd w:id="63"/>
            <w:r>
              <w:rPr>
                <w:rFonts w:ascii="Arial" w:hAnsi="Arial" w:cs="Arial"/>
                <w:sz w:val="20"/>
                <w:lang w:val="ru-RU"/>
              </w:rPr>
              <w:t>Проверьте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прочность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подк</w:t>
            </w:r>
            <w:r w:rsidR="00D27E2C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ючения проволоки.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bookmarkEnd w:id="64"/>
            <w:bookmarkEnd w:id="65"/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</w:p>
        </w:tc>
      </w:tr>
      <w:tr w:rsidR="008D4CE5" w:rsidRPr="00D964AE" w:rsidTr="007F2A0A">
        <w:trPr>
          <w:trHeight w:val="3130"/>
        </w:trPr>
        <w:tc>
          <w:tcPr>
            <w:tcW w:w="4591" w:type="dxa"/>
          </w:tcPr>
          <w:p w:rsidR="008D4CE5" w:rsidRPr="009E64FD" w:rsidRDefault="008D4CE5" w:rsidP="0086511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5364" cy="2123810"/>
                  <wp:effectExtent l="19050" t="0" r="0" b="0"/>
                  <wp:docPr id="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149" cy="2122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1" w:type="dxa"/>
          </w:tcPr>
          <w:p w:rsidR="008D4CE5" w:rsidRPr="008D4CE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r w:rsidRPr="008D4CE5">
              <w:rPr>
                <w:rFonts w:ascii="Arial" w:hAnsi="Arial" w:cs="Arial"/>
                <w:sz w:val="20"/>
                <w:lang w:val="ru-RU"/>
              </w:rPr>
              <w:t>Снимите настенное крепление с задней части монитора.</w:t>
            </w:r>
          </w:p>
          <w:p w:rsidR="008D4CE5" w:rsidRPr="008D4CE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r w:rsidRPr="008D4CE5">
              <w:rPr>
                <w:rFonts w:ascii="Arial" w:hAnsi="Arial" w:cs="Arial"/>
                <w:sz w:val="20"/>
                <w:lang w:val="ru-RU"/>
              </w:rPr>
              <w:t xml:space="preserve">Смонтируйте крепление на стене. </w:t>
            </w:r>
          </w:p>
          <w:p w:rsidR="008D4CE5" w:rsidRPr="008D4CE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r w:rsidRPr="008D4CE5">
              <w:rPr>
                <w:rFonts w:ascii="Arial" w:hAnsi="Arial" w:cs="Arial"/>
                <w:sz w:val="20"/>
                <w:lang w:val="ru-RU"/>
              </w:rPr>
              <w:t>Вставьте провода в гнезда на задней панели монитора, руководствуясь схемой подключения.</w:t>
            </w:r>
          </w:p>
          <w:p w:rsidR="008D4CE5" w:rsidRPr="008D4CE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r w:rsidRPr="008D4CE5">
              <w:rPr>
                <w:rFonts w:ascii="Arial" w:hAnsi="Arial" w:cs="Arial"/>
                <w:sz w:val="20"/>
                <w:lang w:val="ru-RU"/>
              </w:rPr>
              <w:t>Подвесьте монитор за настенное крепление и зафиксируйте его.</w:t>
            </w:r>
          </w:p>
          <w:p w:rsidR="008D4CE5" w:rsidRPr="008D4CE5" w:rsidRDefault="008D4CE5" w:rsidP="00E728DE">
            <w:pPr>
              <w:numPr>
                <w:ilvl w:val="0"/>
                <w:numId w:val="11"/>
              </w:numPr>
              <w:tabs>
                <w:tab w:val="clear" w:pos="425"/>
              </w:tabs>
              <w:ind w:left="420" w:hanging="420"/>
              <w:rPr>
                <w:rFonts w:ascii="Arial" w:hAnsi="Arial" w:cs="Arial"/>
                <w:sz w:val="20"/>
                <w:lang w:val="ru-RU"/>
              </w:rPr>
            </w:pPr>
            <w:r w:rsidRPr="008D4CE5">
              <w:rPr>
                <w:rFonts w:ascii="Arial" w:hAnsi="Arial" w:cs="Arial"/>
                <w:sz w:val="20"/>
                <w:lang w:val="ru-RU"/>
              </w:rPr>
              <w:t>Подсоедините источник питания к монитору, включите питание.</w:t>
            </w:r>
          </w:p>
        </w:tc>
      </w:tr>
    </w:tbl>
    <w:p w:rsidR="00596F04" w:rsidRPr="009E64FD" w:rsidRDefault="00596F04" w:rsidP="000E6574">
      <w:pPr>
        <w:numPr>
          <w:ilvl w:val="0"/>
          <w:numId w:val="1"/>
        </w:numPr>
        <w:spacing w:after="100" w:afterAutospacing="1"/>
        <w:jc w:val="left"/>
        <w:outlineLvl w:val="0"/>
        <w:rPr>
          <w:rFonts w:ascii="Arial" w:hAnsi="Arial" w:cs="Arial"/>
          <w:b/>
          <w:sz w:val="28"/>
          <w:szCs w:val="30"/>
        </w:rPr>
      </w:pPr>
      <w:r w:rsidRPr="008D4CE5">
        <w:rPr>
          <w:lang w:val="ru-RU"/>
        </w:rPr>
        <w:br w:type="page"/>
      </w:r>
      <w:bookmarkStart w:id="66" w:name="_Toc351447242"/>
      <w:bookmarkStart w:id="67" w:name="_Toc367726071"/>
      <w:bookmarkStart w:id="68" w:name="_Toc371775589"/>
      <w:r w:rsidR="0095313A">
        <w:rPr>
          <w:rFonts w:ascii="Arial" w:hAnsi="Arial"/>
          <w:b/>
          <w:sz w:val="28"/>
          <w:lang w:val="ru-RU"/>
        </w:rPr>
        <w:lastRenderedPageBreak/>
        <w:t>Описание операций</w:t>
      </w:r>
      <w:bookmarkEnd w:id="66"/>
      <w:bookmarkEnd w:id="67"/>
      <w:bookmarkEnd w:id="68"/>
    </w:p>
    <w:p w:rsidR="0095313A" w:rsidRDefault="0095313A" w:rsidP="0095313A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/>
          <w:b/>
          <w:sz w:val="24"/>
        </w:rPr>
      </w:pPr>
      <w:bookmarkStart w:id="69" w:name="_Toc351447243"/>
      <w:bookmarkStart w:id="70" w:name="_Toc367726072"/>
      <w:bookmarkStart w:id="71" w:name="_Toc371775590"/>
      <w:r>
        <w:rPr>
          <w:rFonts w:ascii="Arial" w:hAnsi="Arial"/>
          <w:b/>
          <w:sz w:val="24"/>
          <w:lang w:val="ru-RU"/>
        </w:rPr>
        <w:t>Главный экран</w:t>
      </w:r>
      <w:bookmarkEnd w:id="69"/>
      <w:bookmarkEnd w:id="70"/>
      <w:bookmarkEnd w:id="71"/>
    </w:p>
    <w:p w:rsidR="0095313A" w:rsidRPr="001B7078" w:rsidRDefault="0095313A" w:rsidP="0095313A">
      <w:pPr>
        <w:spacing w:after="100" w:afterAutospacing="1"/>
        <w:ind w:leftChars="270" w:left="568" w:hanging="1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>Каждая функция вызывается при нажатии на соответствующую иконку главного экрана</w:t>
      </w:r>
      <w:r w:rsidRPr="001B7078">
        <w:rPr>
          <w:rFonts w:ascii="Arial" w:hAnsi="Arial"/>
          <w:kern w:val="0"/>
          <w:sz w:val="20"/>
          <w:lang w:val="ru-RU"/>
        </w:rPr>
        <w:t>.</w:t>
      </w:r>
    </w:p>
    <w:p w:rsidR="00596F04" w:rsidRPr="009E64FD" w:rsidRDefault="00D37B09" w:rsidP="005B338B">
      <w:pPr>
        <w:spacing w:after="100" w:afterAutospacing="1"/>
        <w:jc w:val="center"/>
        <w:rPr>
          <w:rFonts w:ascii="Arial" w:hAnsi="Arial" w:cs="Arial"/>
          <w:kern w:val="0"/>
          <w:sz w:val="20"/>
        </w:rPr>
      </w:pPr>
      <w:r w:rsidRPr="00D37B09">
        <w:rPr>
          <w:rFonts w:ascii="Arial" w:hAnsi="Arial" w:cs="Arial" w:hint="eastAsia"/>
          <w:noProof/>
          <w:kern w:val="0"/>
          <w:sz w:val="20"/>
          <w:szCs w:val="20"/>
        </w:rPr>
        <w:drawing>
          <wp:inline distT="0" distB="0" distL="0" distR="0">
            <wp:extent cx="3072347" cy="1800000"/>
            <wp:effectExtent l="19050" t="0" r="0" b="0"/>
            <wp:docPr id="9" name="图片 2" descr="E:\1 俄罗斯\7 发货管理\1 BNX\10 Mips用户手册\10 UM_Release\12 v 2.1\9505 俄语用户手册\imgMainHomeMut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俄罗斯\7 发货管理\1 BNX\10 Mips用户手册\10 UM_Release\12 v 2.1\9505 俄语用户手册\imgMainHomeMute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4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C13C1F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100" w:afterAutospacing="1"/>
        <w:ind w:left="1134" w:firstLineChars="0" w:hanging="425"/>
        <w:jc w:val="left"/>
        <w:rPr>
          <w:rFonts w:cs="Arial"/>
          <w:b/>
          <w:kern w:val="0"/>
        </w:rPr>
      </w:pPr>
      <w:r w:rsidRPr="00E16D54">
        <w:rPr>
          <w:rFonts w:cs="Arial"/>
          <w:b/>
          <w:kern w:val="0"/>
          <w:lang w:val="ru-RU"/>
        </w:rPr>
        <w:t>Назначение иконок:</w:t>
      </w:r>
      <w:r w:rsidRPr="00E16D54">
        <w:rPr>
          <w:rFonts w:cs="Arial"/>
          <w:b/>
          <w:kern w:val="0"/>
          <w:lang w:val="ru-RU"/>
        </w:rPr>
        <w:tab/>
      </w:r>
      <w:r w:rsidR="00596F04" w:rsidRPr="009E64FD">
        <w:rPr>
          <w:rFonts w:cs="Arial"/>
          <w:b/>
          <w:kern w:val="0"/>
        </w:rPr>
        <w:tab/>
      </w:r>
      <w:r w:rsidR="00596F04" w:rsidRPr="009E64FD">
        <w:rPr>
          <w:rFonts w:cs="Arial"/>
          <w:b/>
          <w:kern w:val="0"/>
        </w:rPr>
        <w:tab/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296"/>
        <w:gridCol w:w="2946"/>
        <w:gridCol w:w="1395"/>
        <w:gridCol w:w="2885"/>
      </w:tblGrid>
      <w:tr w:rsidR="00596F04" w:rsidRPr="009E64FD" w:rsidTr="002A5F33">
        <w:trPr>
          <w:trHeight w:val="544"/>
          <w:jc w:val="center"/>
        </w:trPr>
        <w:tc>
          <w:tcPr>
            <w:tcW w:w="4242" w:type="dxa"/>
            <w:gridSpan w:val="2"/>
            <w:vAlign w:val="center"/>
          </w:tcPr>
          <w:p w:rsidR="00596F04" w:rsidRPr="009E64FD" w:rsidRDefault="00916498" w:rsidP="00865115">
            <w:pPr>
              <w:spacing w:after="100" w:afterAutospac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1169289" cy="409575"/>
                  <wp:effectExtent l="19050" t="0" r="0" b="0"/>
                  <wp:docPr id="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21" cy="415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1080135" cy="409575"/>
                  <wp:effectExtent l="19050" t="0" r="5715" b="0"/>
                  <wp:docPr id="3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30" cy="411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  <w:gridSpan w:val="2"/>
            <w:vAlign w:val="center"/>
          </w:tcPr>
          <w:p w:rsidR="00596F04" w:rsidRPr="009E64FD" w:rsidRDefault="00F34792" w:rsidP="00865115">
            <w:pPr>
              <w:spacing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053AB5">
              <w:rPr>
                <w:rFonts w:ascii="Arial" w:hAnsi="Arial" w:cs="Arial"/>
                <w:sz w:val="20"/>
                <w:lang w:val="ru-RU"/>
              </w:rPr>
              <w:t>Дома/Уход</w:t>
            </w:r>
          </w:p>
        </w:tc>
      </w:tr>
      <w:tr w:rsidR="00074701" w:rsidRPr="009E64FD" w:rsidTr="002A5F33">
        <w:trPr>
          <w:jc w:val="center"/>
        </w:trPr>
        <w:tc>
          <w:tcPr>
            <w:tcW w:w="1296" w:type="dxa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577850" cy="310515"/>
                  <wp:effectExtent l="19050" t="0" r="0" b="0"/>
                  <wp:docPr id="24" name="图片 89" descr="Came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9" descr="Came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596F04" w:rsidRPr="009E64FD" w:rsidRDefault="00C416B9" w:rsidP="00570B9A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мониторинга</w:t>
            </w:r>
          </w:p>
        </w:tc>
        <w:tc>
          <w:tcPr>
            <w:tcW w:w="1395" w:type="dxa"/>
            <w:vAlign w:val="center"/>
          </w:tcPr>
          <w:p w:rsidR="00596F04" w:rsidRPr="009E64FD" w:rsidRDefault="00997746" w:rsidP="002A5F33">
            <w:pPr>
              <w:spacing w:after="100" w:afterAutospacing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92150" cy="310243"/>
                  <wp:effectExtent l="19050" t="0" r="0" b="0"/>
                  <wp:docPr id="25" name="图片 90" descr="CCT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0" descr="CCT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57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596F04" w:rsidRPr="009E64FD" w:rsidRDefault="00C416B9" w:rsidP="00570B9A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видеонаб</w:t>
            </w:r>
            <w:r w:rsidR="00D27E2C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юдения</w:t>
            </w:r>
          </w:p>
        </w:tc>
      </w:tr>
      <w:tr w:rsidR="00074701" w:rsidRPr="009E64FD" w:rsidTr="002A5F33">
        <w:trPr>
          <w:jc w:val="center"/>
        </w:trPr>
        <w:tc>
          <w:tcPr>
            <w:tcW w:w="1296" w:type="dxa"/>
            <w:vAlign w:val="center"/>
          </w:tcPr>
          <w:p w:rsidR="00C416B9" w:rsidRPr="009E64FD" w:rsidRDefault="00C416B9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577850" cy="301625"/>
                  <wp:effectExtent l="19050" t="0" r="0" b="0"/>
                  <wp:docPr id="7" name="图片 103" descr="Vid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3" descr="Vid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C416B9" w:rsidRPr="004E701E" w:rsidRDefault="00C416B9" w:rsidP="0094436F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</w:t>
            </w:r>
          </w:p>
        </w:tc>
        <w:tc>
          <w:tcPr>
            <w:tcW w:w="1395" w:type="dxa"/>
            <w:vAlign w:val="center"/>
          </w:tcPr>
          <w:p w:rsidR="00C416B9" w:rsidRPr="009E64FD" w:rsidRDefault="00916498" w:rsidP="002A5F33">
            <w:pPr>
              <w:spacing w:after="100" w:afterAutospacing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90959" cy="298450"/>
                  <wp:effectExtent l="19050" t="0" r="0" b="0"/>
                  <wp:docPr id="3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59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C416B9" w:rsidRPr="009E64FD" w:rsidRDefault="00C416B9" w:rsidP="00570B9A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фото</w:t>
            </w:r>
          </w:p>
        </w:tc>
      </w:tr>
      <w:tr w:rsidR="00074701" w:rsidRPr="009E64FD" w:rsidTr="002A5F33">
        <w:trPr>
          <w:jc w:val="center"/>
        </w:trPr>
        <w:tc>
          <w:tcPr>
            <w:tcW w:w="1296" w:type="dxa"/>
            <w:vAlign w:val="center"/>
          </w:tcPr>
          <w:p w:rsidR="00D20584" w:rsidRPr="009E64FD" w:rsidRDefault="00DD5DF7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DD5DF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601940" cy="273050"/>
                  <wp:effectExtent l="19050" t="0" r="7660" b="0"/>
                  <wp:docPr id="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10" cy="275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D20584" w:rsidRPr="00C416B9" w:rsidRDefault="00D20584" w:rsidP="00570B9A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голосовой почты</w:t>
            </w:r>
          </w:p>
        </w:tc>
        <w:tc>
          <w:tcPr>
            <w:tcW w:w="1395" w:type="dxa"/>
            <w:vAlign w:val="center"/>
          </w:tcPr>
          <w:p w:rsidR="00D20584" w:rsidRPr="009E64FD" w:rsidRDefault="00074701" w:rsidP="002A5F33">
            <w:pPr>
              <w:spacing w:after="100" w:afterAutospacing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98500" cy="321643"/>
                  <wp:effectExtent l="19050" t="0" r="6350" b="0"/>
                  <wp:docPr id="4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321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D20584" w:rsidRDefault="00D20584" w:rsidP="0094436F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фоторамки</w:t>
            </w:r>
          </w:p>
        </w:tc>
      </w:tr>
      <w:tr w:rsidR="00074701" w:rsidRPr="009E64FD" w:rsidTr="002A5F33">
        <w:trPr>
          <w:jc w:val="center"/>
        </w:trPr>
        <w:tc>
          <w:tcPr>
            <w:tcW w:w="1296" w:type="dxa"/>
            <w:vAlign w:val="center"/>
          </w:tcPr>
          <w:p w:rsidR="00C416B9" w:rsidRPr="009E64FD" w:rsidRDefault="00916498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09600" cy="241300"/>
                  <wp:effectExtent l="19050" t="0" r="0" b="0"/>
                  <wp:docPr id="3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41" cy="241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C416B9" w:rsidRPr="00C416B9" w:rsidRDefault="00C416B9" w:rsidP="00570B9A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двустороннего общения</w:t>
            </w:r>
          </w:p>
        </w:tc>
        <w:tc>
          <w:tcPr>
            <w:tcW w:w="1395" w:type="dxa"/>
            <w:vAlign w:val="center"/>
          </w:tcPr>
          <w:p w:rsidR="00C416B9" w:rsidRPr="00916498" w:rsidRDefault="00DD5DF7" w:rsidP="002A5F33">
            <w:pPr>
              <w:spacing w:after="100" w:afterAutospacing="1"/>
              <w:rPr>
                <w:rFonts w:ascii="Arial" w:hAnsi="Arial" w:cs="Arial"/>
                <w:b/>
                <w:sz w:val="20"/>
                <w:lang w:val="ru-RU"/>
              </w:rPr>
            </w:pPr>
            <w:r w:rsidRPr="00DD5DF7"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92150" cy="278211"/>
                  <wp:effectExtent l="19050" t="0" r="0" b="0"/>
                  <wp:docPr id="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20" cy="279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C416B9" w:rsidRPr="009E64FD" w:rsidRDefault="00D20584" w:rsidP="00570B9A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вызова</w:t>
            </w:r>
          </w:p>
        </w:tc>
      </w:tr>
      <w:tr w:rsidR="00074701" w:rsidRPr="009E64FD" w:rsidTr="002A5F33">
        <w:trPr>
          <w:jc w:val="center"/>
        </w:trPr>
        <w:tc>
          <w:tcPr>
            <w:tcW w:w="1296" w:type="dxa"/>
            <w:vAlign w:val="center"/>
          </w:tcPr>
          <w:p w:rsidR="00C416B9" w:rsidRPr="009E64FD" w:rsidRDefault="00DD5DF7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22300" cy="241300"/>
                  <wp:effectExtent l="19050" t="0" r="6350" b="0"/>
                  <wp:docPr id="50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C416B9" w:rsidRPr="009E64FD" w:rsidRDefault="00C416B9" w:rsidP="00570B9A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настроек</w:t>
            </w:r>
          </w:p>
        </w:tc>
        <w:tc>
          <w:tcPr>
            <w:tcW w:w="1395" w:type="dxa"/>
            <w:vAlign w:val="center"/>
          </w:tcPr>
          <w:p w:rsidR="00C416B9" w:rsidRPr="009E64FD" w:rsidRDefault="00916498" w:rsidP="002A5F33">
            <w:pPr>
              <w:spacing w:after="100" w:afterAutospacing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92150" cy="260350"/>
                  <wp:effectExtent l="19050" t="0" r="0" b="0"/>
                  <wp:docPr id="3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58" cy="263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C416B9" w:rsidRPr="009E64FD" w:rsidRDefault="00D20584" w:rsidP="00D92A21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Выключить экран</w:t>
            </w:r>
          </w:p>
        </w:tc>
      </w:tr>
      <w:tr w:rsidR="00750CE7" w:rsidRPr="00916498" w:rsidTr="002A5F33">
        <w:trPr>
          <w:jc w:val="center"/>
        </w:trPr>
        <w:tc>
          <w:tcPr>
            <w:tcW w:w="1296" w:type="dxa"/>
            <w:vAlign w:val="center"/>
          </w:tcPr>
          <w:p w:rsidR="00750CE7" w:rsidRPr="009E64FD" w:rsidRDefault="00750CE7" w:rsidP="008917F6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622300" cy="234950"/>
                  <wp:effectExtent l="19050" t="0" r="6350" b="0"/>
                  <wp:docPr id="4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077" cy="23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Align w:val="center"/>
          </w:tcPr>
          <w:p w:rsidR="00750CE7" w:rsidRPr="00F2765D" w:rsidRDefault="00750CE7" w:rsidP="008917F6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Деактивировать «</w:t>
            </w:r>
            <w:r w:rsidRPr="00053AB5">
              <w:rPr>
                <w:rFonts w:ascii="Arial" w:hAnsi="Arial" w:cs="Arial"/>
                <w:sz w:val="20"/>
                <w:lang w:val="ru-RU"/>
              </w:rPr>
              <w:t>Не беспокоить</w:t>
            </w:r>
            <w:r>
              <w:rPr>
                <w:rFonts w:ascii="Arial" w:hAnsi="Arial" w:cs="Arial"/>
                <w:sz w:val="20"/>
                <w:lang w:val="ru-RU"/>
              </w:rPr>
              <w:t>»</w:t>
            </w:r>
          </w:p>
        </w:tc>
        <w:tc>
          <w:tcPr>
            <w:tcW w:w="1395" w:type="dxa"/>
            <w:vAlign w:val="center"/>
          </w:tcPr>
          <w:p w:rsidR="00750CE7" w:rsidRPr="00F2765D" w:rsidRDefault="00750CE7" w:rsidP="002A5F33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92150" cy="266256"/>
                  <wp:effectExtent l="19050" t="0" r="0" b="0"/>
                  <wp:docPr id="4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40" cy="268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  <w:vAlign w:val="center"/>
          </w:tcPr>
          <w:p w:rsidR="00750CE7" w:rsidRPr="00F2765D" w:rsidRDefault="00750CE7" w:rsidP="008917F6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Активировать «</w:t>
            </w:r>
            <w:r w:rsidRPr="00053AB5">
              <w:rPr>
                <w:rFonts w:ascii="Arial" w:hAnsi="Arial" w:cs="Arial"/>
                <w:sz w:val="20"/>
                <w:lang w:val="ru-RU"/>
              </w:rPr>
              <w:t>Не беспокоить</w:t>
            </w:r>
            <w:r>
              <w:rPr>
                <w:rFonts w:ascii="Arial" w:hAnsi="Arial" w:cs="Arial"/>
                <w:sz w:val="20"/>
                <w:lang w:val="ru-RU"/>
              </w:rPr>
              <w:t>»</w:t>
            </w:r>
          </w:p>
        </w:tc>
      </w:tr>
    </w:tbl>
    <w:p w:rsidR="00A14463" w:rsidRPr="006C3864" w:rsidRDefault="00A14463" w:rsidP="00A14463">
      <w:pPr>
        <w:spacing w:before="100" w:beforeAutospacing="1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bookmarkStart w:id="72" w:name="OLE_LINK9"/>
      <w:bookmarkStart w:id="73" w:name="OLE_LINK59"/>
      <w:bookmarkStart w:id="74" w:name="OLE_LINK60"/>
      <w:bookmarkStart w:id="75" w:name="_Toc357149927"/>
      <w:bookmarkStart w:id="76" w:name="OLE_LINK6"/>
      <w:bookmarkStart w:id="77" w:name="OLE_LINK7"/>
      <w:bookmarkStart w:id="78" w:name="OLE_LINK18"/>
      <w:r w:rsidRPr="006C3864">
        <w:rPr>
          <w:rFonts w:ascii="Arial" w:hAnsi="Arial" w:cs="Arial"/>
          <w:sz w:val="20"/>
          <w:szCs w:val="20"/>
          <w:lang w:val="ru-RU"/>
        </w:rPr>
        <w:t>В режиме</w:t>
      </w:r>
      <w:r w:rsidRPr="006C3864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 xml:space="preserve">[Уход] 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>когда вызывная панель звонит</w:t>
      </w:r>
      <w:bookmarkEnd w:id="72"/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, монитор будет </w:t>
      </w:r>
      <w:bookmarkStart w:id="79" w:name="OLE_LINK35"/>
      <w:bookmarkStart w:id="80" w:name="OLE_LINK36"/>
      <w:r w:rsidRPr="006C3864">
        <w:rPr>
          <w:rFonts w:ascii="Arial" w:hAnsi="Arial" w:cs="Arial"/>
          <w:kern w:val="0"/>
          <w:sz w:val="20"/>
          <w:szCs w:val="20"/>
          <w:lang w:val="ru-RU"/>
        </w:rPr>
        <w:t>воспроизводить голосовое сообщение для посетителя,</w:t>
      </w:r>
      <w:bookmarkEnd w:id="79"/>
      <w:bookmarkEnd w:id="80"/>
      <w:r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81" w:name="OLE_LINK63"/>
      <w:bookmarkStart w:id="82" w:name="OLE_LINK64"/>
      <w:r>
        <w:rPr>
          <w:rFonts w:ascii="Arial" w:hAnsi="Arial" w:cs="Arial"/>
          <w:kern w:val="0"/>
          <w:sz w:val="20"/>
          <w:szCs w:val="20"/>
          <w:lang w:val="ru-RU"/>
        </w:rPr>
        <w:t xml:space="preserve">если в </w:t>
      </w:r>
      <w:r>
        <w:rPr>
          <w:rFonts w:ascii="Arial" w:hAnsi="Arial" w:cs="Arial" w:hint="eastAsia"/>
          <w:kern w:val="0"/>
          <w:sz w:val="20"/>
          <w:szCs w:val="20"/>
          <w:lang w:val="ru-RU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карте записали сообщение и установили голосовую почту для посетителей на странице 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Настройка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bookmarkEnd w:id="81"/>
      <w:bookmarkEnd w:id="82"/>
      <w:r>
        <w:rPr>
          <w:rFonts w:ascii="Arial" w:hAnsi="Arial" w:cs="Arial"/>
          <w:kern w:val="0"/>
          <w:sz w:val="20"/>
          <w:szCs w:val="20"/>
          <w:lang w:val="ru-RU"/>
        </w:rPr>
        <w:t>.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В режиме 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>[Не беспокоить]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когда вызывная панель звонит, монитор </w:t>
      </w:r>
      <w:r>
        <w:rPr>
          <w:rFonts w:ascii="Arial" w:hAnsi="Arial" w:cs="Arial"/>
          <w:kern w:val="0"/>
          <w:sz w:val="20"/>
          <w:szCs w:val="20"/>
          <w:lang w:val="ru-RU"/>
        </w:rPr>
        <w:t>не издает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звука.</w:t>
      </w:r>
    </w:p>
    <w:p w:rsidR="00A14463" w:rsidRPr="006C3864" w:rsidRDefault="00A14463" w:rsidP="00A14463">
      <w:pPr>
        <w:ind w:firstLineChars="282" w:firstLine="566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 xml:space="preserve">Замечания: </w:t>
      </w:r>
    </w:p>
    <w:p w:rsidR="00A14463" w:rsidRPr="006C3864" w:rsidRDefault="00A14463" w:rsidP="00E728DE">
      <w:pPr>
        <w:pStyle w:val="af3"/>
        <w:numPr>
          <w:ilvl w:val="0"/>
          <w:numId w:val="10"/>
        </w:numPr>
        <w:ind w:firstLineChars="0"/>
        <w:rPr>
          <w:rFonts w:ascii="Arial" w:hAnsi="Arial" w:cs="Arial"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kern w:val="0"/>
          <w:sz w:val="20"/>
          <w:szCs w:val="20"/>
          <w:lang w:val="ru-RU"/>
        </w:rPr>
        <w:t>Для настройки голосовой почты, см. в разделе 6.6.</w:t>
      </w:r>
    </w:p>
    <w:bookmarkEnd w:id="73"/>
    <w:bookmarkEnd w:id="74"/>
    <w:p w:rsidR="00A14463" w:rsidRPr="006C3864" w:rsidRDefault="00A14463" w:rsidP="00E728DE">
      <w:pPr>
        <w:pStyle w:val="af3"/>
        <w:numPr>
          <w:ilvl w:val="0"/>
          <w:numId w:val="10"/>
        </w:numPr>
        <w:ind w:firstLineChars="0"/>
        <w:rPr>
          <w:rFonts w:ascii="Arial" w:hAnsi="Arial" w:cs="Arial"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Этот модель не </w:t>
      </w:r>
      <w:r>
        <w:rPr>
          <w:rFonts w:ascii="Arial" w:hAnsi="Arial" w:cs="Arial"/>
          <w:kern w:val="0"/>
          <w:sz w:val="20"/>
          <w:szCs w:val="20"/>
          <w:lang w:val="ru-RU"/>
        </w:rPr>
        <w:t>поддерживает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функции телефона</w:t>
      </w:r>
      <w:r>
        <w:rPr>
          <w:rFonts w:ascii="Arial" w:hAnsi="Arial" w:cs="Arial" w:hint="eastAsia"/>
          <w:kern w:val="0"/>
          <w:sz w:val="20"/>
          <w:szCs w:val="20"/>
          <w:lang w:val="ru-RU"/>
        </w:rPr>
        <w:t>.</w:t>
      </w:r>
    </w:p>
    <w:p w:rsidR="00891743" w:rsidRPr="00891743" w:rsidRDefault="00891743" w:rsidP="00891743">
      <w:pPr>
        <w:pStyle w:val="af3"/>
        <w:numPr>
          <w:ilvl w:val="1"/>
          <w:numId w:val="1"/>
        </w:numPr>
        <w:spacing w:before="100" w:beforeAutospacing="1" w:after="100" w:afterAutospacing="1"/>
        <w:ind w:firstLineChars="0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83" w:name="_Toc367726073"/>
      <w:bookmarkStart w:id="84" w:name="_Toc371775591"/>
      <w:bookmarkEnd w:id="75"/>
      <w:bookmarkEnd w:id="76"/>
      <w:bookmarkEnd w:id="77"/>
      <w:r w:rsidRPr="00891743">
        <w:rPr>
          <w:rFonts w:ascii="Arial" w:hAnsi="Arial" w:cs="Arial"/>
          <w:b/>
          <w:sz w:val="24"/>
          <w:szCs w:val="28"/>
          <w:lang w:val="ru-RU"/>
        </w:rPr>
        <w:t>Звонок от посетителя</w:t>
      </w:r>
      <w:bookmarkEnd w:id="83"/>
      <w:bookmarkEnd w:id="84"/>
    </w:p>
    <w:p w:rsidR="0094436F" w:rsidRPr="0004229C" w:rsidRDefault="0094436F" w:rsidP="0094436F">
      <w:pPr>
        <w:spacing w:after="100" w:afterAutospacing="1"/>
        <w:ind w:leftChars="270" w:left="567"/>
        <w:rPr>
          <w:rFonts w:ascii="Arial" w:hAnsi="Arial"/>
          <w:kern w:val="0"/>
          <w:sz w:val="20"/>
          <w:lang w:val="ru-RU"/>
        </w:rPr>
      </w:pPr>
      <w:bookmarkStart w:id="85" w:name="OLE_LINK26"/>
      <w:bookmarkStart w:id="86" w:name="OLE_LINK27"/>
      <w:r>
        <w:rPr>
          <w:rFonts w:ascii="Arial" w:hAnsi="Arial"/>
          <w:kern w:val="0"/>
          <w:sz w:val="20"/>
          <w:lang w:val="ru-RU"/>
        </w:rPr>
        <w:lastRenderedPageBreak/>
        <w:t xml:space="preserve">Посетитель нажимает на кнопку </w:t>
      </w:r>
      <w:r w:rsidRPr="005C2D80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5C2D80">
        <w:rPr>
          <w:rFonts w:ascii="Arial" w:hAnsi="Arial"/>
          <w:b/>
          <w:kern w:val="0"/>
          <w:sz w:val="20"/>
          <w:lang w:val="ru-RU"/>
        </w:rPr>
        <w:t>]</w:t>
      </w:r>
      <w:r>
        <w:rPr>
          <w:rFonts w:ascii="Arial" w:hAnsi="Arial"/>
          <w:kern w:val="0"/>
          <w:sz w:val="20"/>
          <w:lang w:val="ru-RU"/>
        </w:rPr>
        <w:t>, монитор издает звуковой сигнал, на экране появляется номер камеры с изображением посетителя (длительность отображения изображения 90 с.).</w:t>
      </w:r>
    </w:p>
    <w:bookmarkEnd w:id="85"/>
    <w:bookmarkEnd w:id="86"/>
    <w:p w:rsidR="00596F04" w:rsidRPr="009E64FD" w:rsidRDefault="00D37B09" w:rsidP="001548C0">
      <w:pPr>
        <w:spacing w:after="100" w:afterAutospacing="1"/>
        <w:jc w:val="center"/>
        <w:rPr>
          <w:rFonts w:ascii="Arial" w:hAnsi="Arial" w:cs="Arial"/>
          <w:kern w:val="0"/>
          <w:sz w:val="20"/>
        </w:rPr>
      </w:pPr>
      <w:r w:rsidRPr="00D37B09">
        <w:rPr>
          <w:rFonts w:hint="eastAsia"/>
          <w:b/>
          <w:noProof/>
        </w:rPr>
        <w:drawing>
          <wp:inline distT="0" distB="0" distL="0" distR="0">
            <wp:extent cx="3072347" cy="1800000"/>
            <wp:effectExtent l="19050" t="0" r="0" b="0"/>
            <wp:docPr id="10" name="图片 3" descr="E:\1 俄罗斯\7 发货管理\1 BNX\10 Mips用户手册\10 UM_Release\12 v 2.1\9505 俄语用户手册\imgCameraMonito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俄罗斯\7 发货管理\1 BNX\10 Mips用户手册\10 UM_Release\12 v 2.1\9505 俄语用户手册\imgCameraMonitor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4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8F0141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7"/>
        <w:gridCol w:w="4106"/>
        <w:gridCol w:w="817"/>
        <w:gridCol w:w="2782"/>
      </w:tblGrid>
      <w:tr w:rsidR="00596F04" w:rsidRPr="009E64FD" w:rsidTr="002C6B9A">
        <w:trPr>
          <w:jc w:val="center"/>
        </w:trPr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53695" cy="353695"/>
                  <wp:effectExtent l="19050" t="0" r="8255" b="0"/>
                  <wp:docPr id="35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D5389F" w:rsidP="008917F6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3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D5389F" w:rsidRDefault="00D5389F" w:rsidP="00865115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Разговаривать с посетителем</w:t>
            </w:r>
          </w:p>
        </w:tc>
      </w:tr>
      <w:tr w:rsidR="00596F04" w:rsidRPr="009E64FD" w:rsidTr="002C6B9A">
        <w:trPr>
          <w:jc w:val="center"/>
        </w:trPr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3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D5389F" w:rsidRDefault="00D5389F" w:rsidP="0084416B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 w:rsidRPr="00031185">
              <w:rPr>
                <w:rFonts w:ascii="Arial" w:hAnsi="Arial" w:cs="Arial"/>
                <w:kern w:val="0"/>
                <w:sz w:val="20"/>
                <w:lang w:val="ru-RU"/>
              </w:rPr>
              <w:t>Посмотреть другую вызывную панель или камеру</w:t>
            </w:r>
            <w:r w:rsidR="0084416B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38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D5389F" w:rsidP="00570B9A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Записать видео</w:t>
            </w:r>
          </w:p>
        </w:tc>
      </w:tr>
      <w:tr w:rsidR="00596F04" w:rsidRPr="009E64FD" w:rsidTr="002C6B9A">
        <w:trPr>
          <w:jc w:val="center"/>
        </w:trPr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39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D5389F" w:rsidP="00D5389F">
            <w:pPr>
              <w:spacing w:after="100" w:afterAutospacing="1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Записать фото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53695" cy="353695"/>
                  <wp:effectExtent l="19050" t="0" r="8255" b="0"/>
                  <wp:docPr id="40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931D97" w:rsidP="00570B9A">
            <w:pPr>
              <w:spacing w:after="100" w:afterAutospacing="1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Настроить параметры дисплея</w:t>
            </w:r>
          </w:p>
        </w:tc>
      </w:tr>
      <w:tr w:rsidR="00596F04" w:rsidRPr="009E64FD" w:rsidTr="002C6B9A">
        <w:trPr>
          <w:jc w:val="center"/>
        </w:trPr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宋体"/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931D97" w:rsidP="00570B9A">
            <w:pPr>
              <w:spacing w:after="100" w:afterAutospacing="1"/>
              <w:rPr>
                <w:rFonts w:ascii="Arial" w:hAnsi="Arial" w:cs="Arial"/>
                <w:color w:val="FF00FF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Пересылать</w:t>
            </w:r>
            <w:r w:rsidRPr="00E740BC">
              <w:rPr>
                <w:rFonts w:ascii="Arial" w:hAnsi="Arial" w:cs="Arial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вызов</w:t>
            </w:r>
            <w:r w:rsidRPr="00E740BC">
              <w:rPr>
                <w:rFonts w:ascii="Arial" w:hAnsi="Arial" w:cs="Arial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вручную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53695"/>
                  <wp:effectExtent l="19050" t="0" r="0" b="0"/>
                  <wp:docPr id="4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931D97" w:rsidP="00570B9A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Открыть дверь</w:t>
            </w:r>
          </w:p>
        </w:tc>
      </w:tr>
      <w:tr w:rsidR="00596F04" w:rsidRPr="009E64FD" w:rsidTr="002C6B9A">
        <w:trPr>
          <w:jc w:val="center"/>
        </w:trPr>
        <w:tc>
          <w:tcPr>
            <w:tcW w:w="0" w:type="auto"/>
            <w:vAlign w:val="center"/>
          </w:tcPr>
          <w:p w:rsidR="00596F04" w:rsidRPr="009E64FD" w:rsidRDefault="00997746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43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931D97" w:rsidP="00570B9A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Выключить экран</w:t>
            </w:r>
          </w:p>
        </w:tc>
        <w:tc>
          <w:tcPr>
            <w:tcW w:w="0" w:type="auto"/>
            <w:vAlign w:val="center"/>
          </w:tcPr>
          <w:p w:rsidR="00596F04" w:rsidRPr="009E64FD" w:rsidRDefault="00596F04" w:rsidP="00865115">
            <w:pPr>
              <w:spacing w:after="100" w:afterAutospacing="1"/>
              <w:jc w:val="center"/>
              <w:rPr>
                <w:rFonts w:ascii="Arial" w:hAnsi="Arial" w:cs="Arial"/>
                <w:b/>
                <w:noProof/>
                <w:kern w:val="0"/>
                <w:sz w:val="20"/>
              </w:rPr>
            </w:pPr>
          </w:p>
        </w:tc>
        <w:tc>
          <w:tcPr>
            <w:tcW w:w="0" w:type="auto"/>
            <w:vAlign w:val="center"/>
          </w:tcPr>
          <w:p w:rsidR="00596F04" w:rsidRPr="009E64FD" w:rsidRDefault="00596F04" w:rsidP="00865115">
            <w:pPr>
              <w:spacing w:after="100" w:afterAutospacing="1"/>
              <w:rPr>
                <w:rFonts w:ascii="Arial" w:hAnsi="Arial" w:cs="Arial"/>
                <w:kern w:val="0"/>
                <w:sz w:val="20"/>
              </w:rPr>
            </w:pPr>
          </w:p>
        </w:tc>
      </w:tr>
    </w:tbl>
    <w:p w:rsidR="00D926B3" w:rsidRPr="000503B8" w:rsidRDefault="00D926B3" w:rsidP="00D926B3">
      <w:pPr>
        <w:autoSpaceDE w:val="0"/>
        <w:autoSpaceDN w:val="0"/>
        <w:adjustRightInd w:val="0"/>
        <w:spacing w:before="100" w:beforeAutospacing="1"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/>
          <w:kern w:val="0"/>
          <w:sz w:val="20"/>
          <w:lang w:val="ru-RU"/>
        </w:rPr>
        <w:t>Посетитель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нажимает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кнопку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 w:rsidRPr="000503B8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0503B8">
        <w:rPr>
          <w:rFonts w:ascii="Arial" w:hAnsi="Arial"/>
          <w:b/>
          <w:kern w:val="0"/>
          <w:sz w:val="20"/>
          <w:lang w:val="ru-RU"/>
        </w:rPr>
        <w:t>]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>монитор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издает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звуковой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сигнал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 xml:space="preserve">нажмите </w:t>
      </w:r>
      <w:r w:rsidRPr="00D926B3">
        <w:rPr>
          <w:rFonts w:ascii="Arial" w:hAnsi="Arial" w:cs="Arial"/>
          <w:b/>
          <w:noProof/>
          <w:color w:val="000000"/>
          <w:kern w:val="0"/>
          <w:sz w:val="20"/>
          <w:szCs w:val="23"/>
        </w:rPr>
        <w:drawing>
          <wp:inline distT="0" distB="0" distL="0" distR="0">
            <wp:extent cx="257175" cy="257175"/>
            <wp:effectExtent l="19050" t="0" r="9525" b="0"/>
            <wp:docPr id="13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6" cy="25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разговора с посетителем, нажмите</w:t>
      </w:r>
      <w:r w:rsidR="0093739B" w:rsidRPr="0093739B">
        <w:rPr>
          <w:rFonts w:ascii="Arial" w:hAnsi="Arial" w:cs="Arial"/>
          <w:b/>
          <w:noProof/>
          <w:color w:val="000000"/>
          <w:kern w:val="0"/>
          <w:sz w:val="20"/>
          <w:szCs w:val="23"/>
        </w:rPr>
        <w:drawing>
          <wp:inline distT="0" distB="0" distL="0" distR="0">
            <wp:extent cx="257175" cy="257175"/>
            <wp:effectExtent l="19050" t="0" r="9525" b="0"/>
            <wp:docPr id="13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6" cy="25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ещё раз для завершения разговора</w:t>
      </w:r>
      <w:r w:rsidRPr="000503B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596F04" w:rsidRPr="009E64FD" w:rsidRDefault="00D37B09" w:rsidP="00F17D84">
      <w:pPr>
        <w:autoSpaceDE w:val="0"/>
        <w:autoSpaceDN w:val="0"/>
        <w:adjustRightInd w:val="0"/>
        <w:spacing w:after="100" w:afterAutospacing="1"/>
        <w:jc w:val="center"/>
        <w:rPr>
          <w:rFonts w:ascii="Arial" w:hAnsi="Arial" w:cs="Arial"/>
          <w:color w:val="000000"/>
          <w:kern w:val="0"/>
          <w:sz w:val="20"/>
          <w:szCs w:val="23"/>
        </w:rPr>
      </w:pPr>
      <w:r w:rsidRPr="00D37B09">
        <w:rPr>
          <w:rFonts w:ascii="Arial" w:hAnsi="Arial" w:cs="Arial" w:hint="eastAsia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74074" cy="1800000"/>
            <wp:effectExtent l="19050" t="0" r="0" b="0"/>
            <wp:docPr id="2" name="图片 4" descr="E:\1 俄罗斯\7 发货管理\1 BNX\10 Mips用户手册\10 UM_Release\12 v 2.1\9505 俄语用户手册\imgCameraMonito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俄罗斯\7 发货管理\1 BNX\10 Mips用户手册\10 UM_Release\12 v 2.1\9505 俄语用户手册\imgCameraMonitor2.bmp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7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C0" w:rsidRDefault="00A40CC0" w:rsidP="00A40CC0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время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разговора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посетителем:</w:t>
      </w:r>
    </w:p>
    <w:p w:rsidR="004E72B8" w:rsidRPr="006B0D18" w:rsidRDefault="004E72B8" w:rsidP="004E72B8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lastRenderedPageBreak/>
        <w:t xml:space="preserve">когда на странице 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Настройка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b/>
          <w:color w:val="000000"/>
          <w:kern w:val="0"/>
          <w:sz w:val="20"/>
          <w:szCs w:val="23"/>
          <w:lang w:val="ru-RU"/>
        </w:rPr>
        <w:t>→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Память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включена 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[Автоматическая запись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4E00B6">
        <w:rPr>
          <w:rFonts w:ascii="Arial" w:hAnsi="Arial" w:cs="Arial"/>
          <w:color w:val="000000"/>
          <w:kern w:val="0"/>
          <w:sz w:val="20"/>
          <w:szCs w:val="23"/>
          <w:lang w:val="ru-RU"/>
        </w:rPr>
        <w:t>,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устройство автоматически записывает фото или видео по режиме записи. </w:t>
      </w:r>
      <w:r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О настройках см. в разделе 6.</w:t>
      </w:r>
      <w:r w:rsidR="00007238">
        <w:rPr>
          <w:rFonts w:ascii="Arial" w:hAnsi="Arial" w:cs="Arial"/>
          <w:color w:val="000000"/>
          <w:kern w:val="0"/>
          <w:sz w:val="20"/>
          <w:szCs w:val="23"/>
          <w:lang w:val="ru-RU"/>
        </w:rPr>
        <w:t>6</w:t>
      </w:r>
      <w:r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A40CC0" w:rsidRPr="00F50576" w:rsidRDefault="00A40CC0" w:rsidP="00E728DE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0"/>
          <w:lang w:val="ru-RU"/>
        </w:rPr>
      </w:pPr>
      <w:r w:rsidRPr="00F50576">
        <w:rPr>
          <w:rFonts w:ascii="Arial" w:hAnsi="Arial" w:cs="Arial"/>
          <w:color w:val="000000"/>
          <w:kern w:val="0"/>
          <w:sz w:val="20"/>
          <w:szCs w:val="20"/>
          <w:lang w:val="ru-RU"/>
        </w:rPr>
        <w:t>нажмите</w:t>
      </w:r>
      <w:r w:rsidR="00CE55F6" w:rsidRPr="00F50576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8917F6" w:rsidRPr="00F50576">
        <w:rPr>
          <w:rFonts w:ascii="Arial" w:hAnsi="Arial" w:cs="Arial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0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0576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для п</w:t>
      </w:r>
      <w:r w:rsidR="00853B61">
        <w:rPr>
          <w:rFonts w:ascii="Arial" w:hAnsi="Arial" w:cs="Arial"/>
          <w:color w:val="000000"/>
          <w:kern w:val="0"/>
          <w:sz w:val="20"/>
          <w:szCs w:val="20"/>
          <w:lang w:val="ru-RU"/>
        </w:rPr>
        <w:t>р</w:t>
      </w:r>
      <w:r w:rsidRPr="00F50576">
        <w:rPr>
          <w:rFonts w:ascii="Arial" w:hAnsi="Arial" w:cs="Arial"/>
          <w:color w:val="000000"/>
          <w:kern w:val="0"/>
          <w:sz w:val="20"/>
          <w:szCs w:val="20"/>
          <w:lang w:val="ru-RU"/>
        </w:rPr>
        <w:t>осмотра</w:t>
      </w:r>
      <w:r w:rsidRPr="00F50576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 </w:t>
      </w:r>
      <w:r w:rsidRPr="00F50576">
        <w:rPr>
          <w:rFonts w:ascii="Arial" w:hAnsi="Arial" w:cs="Arial"/>
          <w:color w:val="000000"/>
          <w:kern w:val="0"/>
          <w:sz w:val="20"/>
          <w:szCs w:val="20"/>
          <w:lang w:val="ru-RU"/>
        </w:rPr>
        <w:t>другой вызывной панели или камеры, и текущий разговор будет прерван.</w:t>
      </w:r>
    </w:p>
    <w:p w:rsidR="00960178" w:rsidRPr="00960178" w:rsidRDefault="001A6F44" w:rsidP="00E728DE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C93018">
        <w:rPr>
          <w:rFonts w:ascii="Arial" w:hAnsi="Arial" w:cs="Arial"/>
          <w:color w:val="000000"/>
          <w:kern w:val="0"/>
          <w:sz w:val="20"/>
          <w:szCs w:val="20"/>
          <w:lang w:val="ru-RU"/>
        </w:rPr>
        <w:t>нажмите</w:t>
      </w:r>
      <w:r w:rsidR="00AD3FBA" w:rsidRPr="001A6F44">
        <w:rPr>
          <w:rFonts w:hint="eastAsia"/>
          <w:color w:val="000000"/>
          <w:kern w:val="0"/>
          <w:lang w:val="ru-RU"/>
        </w:rPr>
        <w:t xml:space="preserve"> </w:t>
      </w:r>
      <w:r w:rsidR="00D85412"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1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178">
        <w:rPr>
          <w:color w:val="000000"/>
          <w:kern w:val="0"/>
          <w:lang w:val="ru-RU"/>
        </w:rPr>
        <w:t xml:space="preserve"> </w:t>
      </w:r>
      <w:r w:rsidR="00960178" w:rsidRP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>для</w:t>
      </w:r>
      <w:r w:rsidR="00960178" w:rsidRPr="00B92E32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 </w:t>
      </w:r>
      <w:r w:rsidR="00960178" w:rsidRP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>запис</w:t>
      </w:r>
      <w:r w:rsidR="00960178" w:rsidRPr="000D1E22">
        <w:rPr>
          <w:rFonts w:ascii="Arial" w:hAnsi="Arial" w:cs="Arial"/>
          <w:color w:val="000000"/>
          <w:kern w:val="0"/>
          <w:sz w:val="20"/>
          <w:szCs w:val="23"/>
          <w:lang w:val="ru-RU"/>
        </w:rPr>
        <w:t>и изображения</w:t>
      </w:r>
      <w:r w:rsidR="00082AAA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1A6F44" w:rsidRPr="00EF2295" w:rsidRDefault="00960178" w:rsidP="00E728DE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>нажмите</w:t>
      </w:r>
      <w:r w:rsid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B92E32" w:rsidRPr="00B92E32"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44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3" cy="23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1A6F44" w:rsidRP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>для</w:t>
      </w:r>
      <w:r w:rsidR="001A6F44" w:rsidRPr="00B92E32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 </w:t>
      </w:r>
      <w:r w:rsidR="001A6F44" w:rsidRPr="00B92E32">
        <w:rPr>
          <w:rFonts w:ascii="Arial" w:hAnsi="Arial" w:cs="Arial"/>
          <w:color w:val="000000"/>
          <w:kern w:val="0"/>
          <w:sz w:val="20"/>
          <w:szCs w:val="20"/>
          <w:lang w:val="ru-RU"/>
        </w:rPr>
        <w:t>запис</w:t>
      </w:r>
      <w:r w:rsidR="001A6F44" w:rsidRPr="000D1E22">
        <w:rPr>
          <w:rFonts w:ascii="Arial" w:hAnsi="Arial" w:cs="Arial"/>
          <w:color w:val="000000"/>
          <w:kern w:val="0"/>
          <w:sz w:val="20"/>
          <w:szCs w:val="23"/>
          <w:lang w:val="ru-RU"/>
        </w:rPr>
        <w:t>и</w:t>
      </w:r>
      <w:r w:rsidR="00B92E32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видео</w:t>
      </w:r>
      <w:r w:rsidR="00082AAA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 w:rsidR="00B92E32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4B0C8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</w:p>
    <w:p w:rsidR="00F17133" w:rsidRPr="009659F9" w:rsidRDefault="009659F9" w:rsidP="00E728DE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C93018">
        <w:rPr>
          <w:rFonts w:ascii="Arial" w:hAnsi="Arial" w:cs="Arial"/>
          <w:color w:val="000000"/>
          <w:kern w:val="0"/>
          <w:sz w:val="20"/>
          <w:szCs w:val="20"/>
          <w:lang w:val="ru-RU"/>
        </w:rPr>
        <w:t>нажмите</w:t>
      </w:r>
      <w:r w:rsidR="008917F6" w:rsidRPr="008917F6">
        <w:rPr>
          <w:noProof/>
          <w:color w:val="000000"/>
          <w:kern w:val="0"/>
        </w:rPr>
        <w:drawing>
          <wp:inline distT="0" distB="0" distL="0" distR="0">
            <wp:extent cx="238125" cy="238125"/>
            <wp:effectExtent l="19050" t="0" r="9525" b="0"/>
            <wp:docPr id="11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 регулирования громкости, яркости, цвета и контрастности.</w:t>
      </w:r>
    </w:p>
    <w:p w:rsidR="00596F04" w:rsidRPr="00082AAA" w:rsidRDefault="00D37B09" w:rsidP="00D37B09">
      <w:pPr>
        <w:autoSpaceDE w:val="0"/>
        <w:autoSpaceDN w:val="0"/>
        <w:adjustRightInd w:val="0"/>
        <w:spacing w:after="100" w:afterAutospacing="1"/>
        <w:jc w:val="center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D37B09">
        <w:rPr>
          <w:rFonts w:ascii="Arial" w:hAnsi="Arial" w:cs="Arial" w:hint="eastAsia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74074" cy="1800000"/>
            <wp:effectExtent l="19050" t="0" r="0" b="0"/>
            <wp:docPr id="17" name="图片 5" descr="E:\1 俄罗斯\7 发货管理\1 BNX\10 Mips用户手册\10 UM_Release\12 v 2.1\9505 俄语用户手册\imgCameraMonitor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俄罗斯\7 发货管理\1 BNX\10 Mips用户手册\10 UM_Release\12 v 2.1\9505 俄语用户手册\imgCameraMonitor3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7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C0" w:rsidRPr="00C15AC0" w:rsidRDefault="00C15AC0" w:rsidP="00E728DE">
      <w:pPr>
        <w:pStyle w:val="af3"/>
        <w:numPr>
          <w:ilvl w:val="0"/>
          <w:numId w:val="5"/>
        </w:numPr>
        <w:autoSpaceDE w:val="0"/>
        <w:autoSpaceDN w:val="0"/>
        <w:adjustRightInd w:val="0"/>
        <w:spacing w:after="100" w:afterAutospacing="1"/>
        <w:ind w:firstLineChars="0"/>
        <w:rPr>
          <w:rFonts w:ascii="Arial" w:hAnsi="Arial" w:cs="Arial"/>
          <w:color w:val="000000"/>
          <w:kern w:val="0"/>
          <w:sz w:val="20"/>
          <w:szCs w:val="20"/>
          <w:lang w:val="ru-RU"/>
        </w:rPr>
      </w:pPr>
      <w:r w:rsidRPr="00C15AC0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нажмите </w:t>
      </w:r>
      <w:r w:rsidR="008917F6" w:rsidRPr="00C15AC0"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1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AC0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для перевода вызова на другие</w:t>
      </w:r>
      <w:r w:rsidR="006831B0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Pr="00C15AC0">
        <w:rPr>
          <w:rFonts w:ascii="Arial" w:hAnsi="Arial" w:cs="Arial"/>
          <w:color w:val="000000"/>
          <w:kern w:val="0"/>
          <w:sz w:val="20"/>
          <w:szCs w:val="20"/>
          <w:lang w:val="ru-RU"/>
        </w:rPr>
        <w:t>мониторы.</w:t>
      </w:r>
    </w:p>
    <w:p w:rsidR="004B5DF2" w:rsidRPr="004C532E" w:rsidRDefault="004B5DF2" w:rsidP="00E728DE">
      <w:pPr>
        <w:pStyle w:val="af3"/>
        <w:numPr>
          <w:ilvl w:val="0"/>
          <w:numId w:val="5"/>
        </w:numPr>
        <w:autoSpaceDE w:val="0"/>
        <w:autoSpaceDN w:val="0"/>
        <w:adjustRightInd w:val="0"/>
        <w:spacing w:after="100" w:afterAutospacing="1"/>
        <w:ind w:firstLineChars="0"/>
        <w:rPr>
          <w:rFonts w:ascii="Arial" w:hAnsi="Arial" w:cs="Arial"/>
          <w:color w:val="000000"/>
          <w:kern w:val="0"/>
          <w:sz w:val="20"/>
          <w:szCs w:val="20"/>
          <w:lang w:val="ru-RU"/>
        </w:rPr>
      </w:pPr>
      <w:r w:rsidRPr="004B5DF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нажмите </w:t>
      </w:r>
      <w:r w:rsidR="008917F6" w:rsidRPr="00C15AC0"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242954" cy="239158"/>
            <wp:effectExtent l="19050" t="0" r="4696" b="0"/>
            <wp:docPr id="11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0" cy="24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Pr="004C532E">
        <w:rPr>
          <w:rFonts w:ascii="Arial" w:hAnsi="Arial" w:cs="Arial"/>
          <w:color w:val="000000"/>
          <w:kern w:val="0"/>
          <w:sz w:val="20"/>
          <w:szCs w:val="20"/>
          <w:lang w:val="ru-RU"/>
        </w:rPr>
        <w:t>для открывания двери.</w:t>
      </w:r>
    </w:p>
    <w:p w:rsidR="00D513A4" w:rsidRPr="004B5DF2" w:rsidRDefault="004B5DF2" w:rsidP="00E728DE">
      <w:pPr>
        <w:pStyle w:val="af3"/>
        <w:numPr>
          <w:ilvl w:val="0"/>
          <w:numId w:val="5"/>
        </w:numPr>
        <w:autoSpaceDE w:val="0"/>
        <w:autoSpaceDN w:val="0"/>
        <w:adjustRightInd w:val="0"/>
        <w:spacing w:after="100" w:afterAutospacing="1"/>
        <w:ind w:firstLineChars="0"/>
        <w:rPr>
          <w:rFonts w:ascii="Arial" w:hAnsi="Arial" w:cs="Arial"/>
          <w:color w:val="000000"/>
          <w:kern w:val="0"/>
          <w:sz w:val="20"/>
          <w:szCs w:val="20"/>
          <w:lang w:val="ru-RU"/>
        </w:rPr>
      </w:pPr>
      <w:r w:rsidRPr="004B5DF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нажмите </w:t>
      </w:r>
      <w:r w:rsidR="008917F6" w:rsidRPr="004B5DF2">
        <w:rPr>
          <w:rFonts w:ascii="Arial" w:hAnsi="Arial" w:cs="Arial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1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7F6" w:rsidRPr="004B5DF2">
        <w:rPr>
          <w:rFonts w:ascii="Arial" w:hAnsi="Arial" w:cs="Arial"/>
          <w:b/>
          <w:bCs/>
          <w:color w:val="000000"/>
          <w:kern w:val="0"/>
          <w:sz w:val="20"/>
          <w:szCs w:val="20"/>
          <w:lang w:val="ru-RU"/>
        </w:rPr>
        <w:t xml:space="preserve"> </w:t>
      </w:r>
      <w:r w:rsidRPr="004B5DF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или </w:t>
      </w:r>
      <w:r w:rsidR="008917F6" w:rsidRPr="004B5DF2">
        <w:rPr>
          <w:rFonts w:ascii="Arial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1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5DF2">
        <w:rPr>
          <w:rFonts w:ascii="Arial" w:hAnsi="Arial" w:cs="Arial"/>
          <w:bCs/>
          <w:color w:val="000000"/>
          <w:kern w:val="0"/>
          <w:sz w:val="20"/>
          <w:szCs w:val="20"/>
          <w:lang w:val="ru-RU"/>
        </w:rPr>
        <w:t>,</w:t>
      </w:r>
      <w:r w:rsidRPr="004B5DF2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текущий разговор будет прерван.</w:t>
      </w:r>
    </w:p>
    <w:p w:rsidR="00596F04" w:rsidRPr="000F2855" w:rsidRDefault="000F2855" w:rsidP="000F2855">
      <w:pPr>
        <w:pStyle w:val="af3"/>
        <w:numPr>
          <w:ilvl w:val="1"/>
          <w:numId w:val="1"/>
        </w:numPr>
        <w:spacing w:after="100" w:afterAutospacing="1"/>
        <w:ind w:firstLineChars="0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87" w:name="_Toc367726074"/>
      <w:bookmarkStart w:id="88" w:name="_Toc371775592"/>
      <w:bookmarkStart w:id="89" w:name="OLE_LINK22"/>
      <w:bookmarkEnd w:id="78"/>
      <w:r w:rsidRPr="000F2855">
        <w:rPr>
          <w:rFonts w:ascii="Arial" w:hAnsi="Arial" w:cs="Arial"/>
          <w:b/>
          <w:sz w:val="24"/>
          <w:szCs w:val="28"/>
          <w:lang w:val="ru-RU"/>
        </w:rPr>
        <w:t>Функция мониторинга</w:t>
      </w:r>
      <w:bookmarkEnd w:id="87"/>
      <w:bookmarkEnd w:id="88"/>
    </w:p>
    <w:p w:rsidR="000F2855" w:rsidRPr="00685D31" w:rsidRDefault="000F2855" w:rsidP="000F2855">
      <w:pPr>
        <w:autoSpaceDE w:val="0"/>
        <w:autoSpaceDN w:val="0"/>
        <w:adjustRightInd w:val="0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При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нажатии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иконку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3]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4]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экране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устройство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войдет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режим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мониторинга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появится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изображение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соответствующей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камеры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</w:p>
    <w:p w:rsidR="000C158F" w:rsidRDefault="00D67EF8" w:rsidP="008B4055">
      <w:pPr>
        <w:autoSpaceDE w:val="0"/>
        <w:autoSpaceDN w:val="0"/>
        <w:adjustRightInd w:val="0"/>
        <w:ind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Вы</w:t>
      </w:r>
      <w:r w:rsidRPr="000A74E0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можете</w:t>
      </w:r>
      <w:r w:rsidRPr="000A74E0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нажимать</w:t>
      </w:r>
      <w:r w:rsidR="00AD3FBA" w:rsidRPr="000A74E0"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сенсорную</w:t>
      </w:r>
      <w:r w:rsidRPr="000A74E0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кнопку</w:t>
      </w:r>
      <w:r w:rsidRPr="000A74E0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AD3FBA" w:rsidRPr="000A74E0">
        <w:rPr>
          <w:rFonts w:ascii="Arial" w:hAnsi="Arial" w:cs="Arial" w:hint="eastAsia"/>
          <w:b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Мониторинг</w:t>
      </w:r>
      <w:r w:rsidR="00AD3FBA" w:rsidRPr="000A74E0">
        <w:rPr>
          <w:rFonts w:ascii="Arial" w:hAnsi="Arial" w:cs="Arial" w:hint="eastAsia"/>
          <w:b/>
          <w:kern w:val="0"/>
          <w:sz w:val="20"/>
          <w:szCs w:val="20"/>
          <w:lang w:val="ru-RU"/>
        </w:rPr>
        <w:t>]</w:t>
      </w:r>
      <w:r w:rsidR="000A74E0" w:rsidRPr="004E104F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F94611">
        <w:rPr>
          <w:rFonts w:ascii="Arial" w:hAnsi="Arial" w:cs="Arial"/>
          <w:kern w:val="0"/>
          <w:sz w:val="20"/>
          <w:szCs w:val="20"/>
          <w:lang w:val="ru-RU"/>
        </w:rPr>
        <w:t xml:space="preserve">на правом лице монитора </w:t>
      </w:r>
      <w:r w:rsidR="000A74E0" w:rsidRPr="004E104F">
        <w:rPr>
          <w:rFonts w:ascii="Arial" w:hAnsi="Arial" w:cs="Arial"/>
          <w:kern w:val="0"/>
          <w:sz w:val="20"/>
          <w:szCs w:val="20"/>
          <w:lang w:val="ru-RU"/>
        </w:rPr>
        <w:t>для входа на страницу мониторинга</w:t>
      </w:r>
      <w:r w:rsidR="00AB0FE5">
        <w:rPr>
          <w:rFonts w:ascii="Arial" w:hAnsi="Arial" w:cs="Arial"/>
          <w:kern w:val="0"/>
          <w:sz w:val="20"/>
          <w:szCs w:val="20"/>
          <w:lang w:val="ru-RU"/>
        </w:rPr>
        <w:t xml:space="preserve"> по умолчанию</w:t>
      </w:r>
      <w:r w:rsidR="00397BDD" w:rsidRPr="000A74E0">
        <w:rPr>
          <w:rFonts w:ascii="Arial" w:hAnsi="Arial" w:cs="Arial" w:hint="eastAsia"/>
          <w:kern w:val="0"/>
          <w:sz w:val="20"/>
          <w:szCs w:val="20"/>
          <w:lang w:val="ru-RU"/>
        </w:rPr>
        <w:t>.</w:t>
      </w:r>
      <w:r w:rsidR="00785AF9">
        <w:rPr>
          <w:rFonts w:ascii="Arial" w:hAnsi="Arial" w:cs="Arial"/>
          <w:kern w:val="0"/>
          <w:sz w:val="20"/>
          <w:szCs w:val="20"/>
          <w:lang w:val="ru-RU"/>
        </w:rPr>
        <w:t xml:space="preserve"> См. настройки камеры в разделе 6.6</w:t>
      </w:r>
      <w:r w:rsidR="000C158F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</w:p>
    <w:p w:rsidR="000F2855" w:rsidRPr="000C158F" w:rsidRDefault="000F2855" w:rsidP="008B4055">
      <w:pPr>
        <w:autoSpaceDE w:val="0"/>
        <w:autoSpaceDN w:val="0"/>
        <w:adjustRightInd w:val="0"/>
        <w:spacing w:after="100" w:afterAutospacing="1"/>
        <w:ind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0C158F">
        <w:rPr>
          <w:rFonts w:ascii="Arial" w:hAnsi="Arial" w:cs="Arial"/>
          <w:b/>
          <w:kern w:val="0"/>
          <w:sz w:val="20"/>
          <w:szCs w:val="20"/>
          <w:lang w:val="ru-RU"/>
        </w:rPr>
        <w:t>Замечание</w:t>
      </w:r>
      <w:r w:rsidRPr="000C158F">
        <w:rPr>
          <w:rFonts w:ascii="Arial" w:hAnsi="Arial" w:cs="Arial" w:hint="eastAsia"/>
          <w:b/>
          <w:kern w:val="0"/>
          <w:sz w:val="20"/>
          <w:szCs w:val="20"/>
          <w:lang w:val="ru-RU"/>
        </w:rPr>
        <w:t>:</w:t>
      </w:r>
      <w:r w:rsidRPr="000C158F"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 w:rsidRPr="000C158F">
        <w:rPr>
          <w:rFonts w:ascii="Arial" w:hAnsi="Arial" w:cs="Arial"/>
          <w:kern w:val="0"/>
          <w:sz w:val="20"/>
          <w:szCs w:val="20"/>
          <w:lang w:val="ru-RU"/>
        </w:rPr>
        <w:t xml:space="preserve">Кнопка </w:t>
      </w:r>
      <w:r w:rsidRPr="00D67EF8"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38125" cy="238125"/>
            <wp:effectExtent l="19050" t="0" r="9525" b="0"/>
            <wp:docPr id="14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158F">
        <w:rPr>
          <w:rFonts w:ascii="Arial" w:hAnsi="Arial" w:cs="Arial"/>
          <w:kern w:val="0"/>
          <w:sz w:val="20"/>
          <w:szCs w:val="20"/>
          <w:lang w:val="ru-RU"/>
        </w:rPr>
        <w:t xml:space="preserve"> будет деактивирована при режиме мониторинга.</w:t>
      </w:r>
    </w:p>
    <w:p w:rsidR="00BF6B65" w:rsidRDefault="00BF6B65" w:rsidP="008B4055">
      <w:pPr>
        <w:numPr>
          <w:ilvl w:val="1"/>
          <w:numId w:val="1"/>
        </w:numPr>
        <w:spacing w:after="100" w:afterAutospacing="1" w:line="360" w:lineRule="auto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90" w:name="_Toc367726075"/>
      <w:bookmarkStart w:id="91" w:name="_Toc371775593"/>
      <w:bookmarkStart w:id="92" w:name="_Toc2041"/>
      <w:bookmarkStart w:id="93" w:name="_Toc26303"/>
      <w:bookmarkEnd w:id="89"/>
      <w:r>
        <w:rPr>
          <w:rFonts w:ascii="Arial" w:hAnsi="Arial" w:cs="Arial"/>
          <w:b/>
          <w:sz w:val="24"/>
          <w:szCs w:val="28"/>
          <w:lang w:val="ru-RU"/>
        </w:rPr>
        <w:t>Мультимедиа</w:t>
      </w:r>
      <w:bookmarkEnd w:id="90"/>
      <w:bookmarkEnd w:id="91"/>
    </w:p>
    <w:p w:rsidR="00BF6B65" w:rsidRDefault="00BF6B65" w:rsidP="00BF6B65">
      <w:pPr>
        <w:numPr>
          <w:ilvl w:val="2"/>
          <w:numId w:val="1"/>
        </w:numPr>
        <w:spacing w:line="360" w:lineRule="auto"/>
        <w:jc w:val="left"/>
        <w:outlineLvl w:val="1"/>
        <w:rPr>
          <w:rFonts w:ascii="Arial" w:hAnsi="Arial" w:cs="Arial"/>
          <w:b/>
          <w:szCs w:val="28"/>
        </w:rPr>
      </w:pPr>
      <w:bookmarkStart w:id="94" w:name="_Toc367726076"/>
      <w:bookmarkStart w:id="95" w:name="_Toc371775594"/>
      <w:bookmarkEnd w:id="92"/>
      <w:r>
        <w:rPr>
          <w:rFonts w:ascii="Arial" w:hAnsi="Arial" w:cs="Arial"/>
          <w:b/>
          <w:szCs w:val="28"/>
          <w:lang w:val="ru-RU"/>
        </w:rPr>
        <w:lastRenderedPageBreak/>
        <w:t>Хранение изображений и видео</w:t>
      </w:r>
      <w:bookmarkEnd w:id="94"/>
      <w:bookmarkEnd w:id="95"/>
    </w:p>
    <w:p w:rsidR="00BF6B65" w:rsidRPr="000B2E44" w:rsidRDefault="00BF6B65" w:rsidP="00BF6B65">
      <w:pPr>
        <w:autoSpaceDE w:val="0"/>
        <w:autoSpaceDN w:val="0"/>
        <w:adjustRightInd w:val="0"/>
        <w:spacing w:line="276" w:lineRule="auto"/>
        <w:ind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При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вставке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96" w:name="OLE_LINK12"/>
      <w:bookmarkStart w:id="97" w:name="OLE_LINK17"/>
      <w:r>
        <w:rPr>
          <w:rFonts w:ascii="Arial" w:hAnsi="Arial" w:cs="Arial"/>
          <w:kern w:val="0"/>
          <w:sz w:val="20"/>
          <w:szCs w:val="20"/>
        </w:rPr>
        <w:t>TF</w:t>
      </w:r>
      <w:bookmarkEnd w:id="96"/>
      <w:bookmarkEnd w:id="97"/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карты монитор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может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записать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видео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без </w:t>
      </w:r>
      <w:r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карты в устройстве монитор может записать только 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.  </w:t>
      </w:r>
    </w:p>
    <w:p w:rsidR="00BF6B65" w:rsidRDefault="00BF6B65" w:rsidP="00BF6B65">
      <w:pPr>
        <w:pStyle w:val="ListParagraph1"/>
        <w:widowControl w:val="0"/>
        <w:spacing w:before="0" w:after="0"/>
        <w:ind w:left="567" w:firstLineChars="0" w:firstLine="0"/>
        <w:jc w:val="left"/>
        <w:rPr>
          <w:kern w:val="0"/>
          <w:lang w:val="ru-RU"/>
        </w:rPr>
      </w:pPr>
      <w:r>
        <w:rPr>
          <w:kern w:val="0"/>
          <w:lang w:val="ru-RU"/>
        </w:rPr>
        <w:t>Максимальный объем:</w:t>
      </w:r>
      <w:r w:rsidRPr="006E48AC">
        <w:rPr>
          <w:kern w:val="0"/>
          <w:lang w:val="ru-RU"/>
        </w:rPr>
        <w:t xml:space="preserve"> </w:t>
      </w:r>
      <w:r>
        <w:rPr>
          <w:kern w:val="0"/>
        </w:rPr>
        <w:t>TF</w:t>
      </w:r>
      <w:r>
        <w:rPr>
          <w:kern w:val="0"/>
          <w:lang w:val="ru-RU"/>
        </w:rPr>
        <w:t xml:space="preserve"> карта</w:t>
      </w:r>
      <w:r w:rsidRPr="006E48AC">
        <w:rPr>
          <w:kern w:val="0"/>
          <w:lang w:val="ru-RU"/>
        </w:rPr>
        <w:t>: 1024</w:t>
      </w:r>
      <w:r>
        <w:rPr>
          <w:kern w:val="0"/>
          <w:lang w:val="ru-RU"/>
        </w:rPr>
        <w:t xml:space="preserve"> изображения и </w:t>
      </w:r>
      <w:r w:rsidRPr="006E48AC">
        <w:rPr>
          <w:kern w:val="0"/>
          <w:lang w:val="ru-RU"/>
        </w:rPr>
        <w:t>128</w:t>
      </w:r>
      <w:r>
        <w:rPr>
          <w:kern w:val="0"/>
          <w:lang w:val="ru-RU"/>
        </w:rPr>
        <w:t xml:space="preserve"> видео клипов</w:t>
      </w:r>
      <w:r>
        <w:rPr>
          <w:rFonts w:hint="eastAsia"/>
          <w:kern w:val="0"/>
          <w:lang w:val="ru-RU"/>
        </w:rPr>
        <w:t>.</w:t>
      </w:r>
    </w:p>
    <w:p w:rsidR="00BF6B65" w:rsidRDefault="00BF6B65" w:rsidP="00BF6B65">
      <w:pPr>
        <w:pStyle w:val="ListParagraph1"/>
        <w:widowControl w:val="0"/>
        <w:spacing w:before="0" w:after="0"/>
        <w:ind w:left="567" w:firstLineChars="0" w:firstLine="0"/>
        <w:jc w:val="left"/>
        <w:rPr>
          <w:kern w:val="0"/>
          <w:lang w:val="ru-RU"/>
        </w:rPr>
      </w:pPr>
      <w:r>
        <w:rPr>
          <w:kern w:val="0"/>
          <w:lang w:val="ru-RU"/>
        </w:rPr>
        <w:t xml:space="preserve">Встроенная память: </w:t>
      </w:r>
      <w:r w:rsidR="00EA7D82">
        <w:rPr>
          <w:kern w:val="0"/>
          <w:lang w:val="ru-RU"/>
        </w:rPr>
        <w:t>10</w:t>
      </w:r>
      <w:r>
        <w:rPr>
          <w:kern w:val="0"/>
          <w:lang w:val="ru-RU"/>
        </w:rPr>
        <w:t>0 изображений</w:t>
      </w:r>
    </w:p>
    <w:p w:rsidR="00BF6B65" w:rsidRPr="006F30DA" w:rsidRDefault="00BF6B65" w:rsidP="0046328C">
      <w:pPr>
        <w:pStyle w:val="ListParagraph1"/>
        <w:widowControl w:val="0"/>
        <w:spacing w:before="0" w:after="100" w:afterAutospacing="1"/>
        <w:ind w:left="567" w:firstLineChars="0" w:firstLine="0"/>
        <w:jc w:val="left"/>
        <w:rPr>
          <w:kern w:val="0"/>
          <w:lang w:val="ru-RU"/>
        </w:rPr>
      </w:pPr>
      <w:bookmarkStart w:id="98" w:name="OLE_LINK23"/>
      <w:r>
        <w:rPr>
          <w:kern w:val="0"/>
          <w:lang w:val="ru-RU"/>
        </w:rPr>
        <w:t xml:space="preserve">Когда </w:t>
      </w:r>
      <w:r>
        <w:rPr>
          <w:kern w:val="0"/>
        </w:rPr>
        <w:t>TF</w:t>
      </w:r>
      <w:r>
        <w:rPr>
          <w:kern w:val="0"/>
          <w:lang w:val="ru-RU"/>
        </w:rPr>
        <w:t xml:space="preserve"> карта наполнена, новейшее изображение или видео будет автоматически переписывать старейшее изображение или видео.</w:t>
      </w:r>
    </w:p>
    <w:p w:rsidR="00BF6B65" w:rsidRPr="00BF6B65" w:rsidRDefault="00BF6B65" w:rsidP="0046328C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  <w:lang w:val="ru-RU"/>
        </w:rPr>
      </w:pPr>
      <w:bookmarkStart w:id="99" w:name="_Toc367726077"/>
      <w:bookmarkStart w:id="100" w:name="_Toc371775595"/>
      <w:bookmarkEnd w:id="93"/>
      <w:bookmarkEnd w:id="98"/>
      <w:r w:rsidRPr="00BF6B65">
        <w:rPr>
          <w:rFonts w:ascii="Arial" w:hAnsi="Arial" w:cs="Arial"/>
          <w:b/>
          <w:szCs w:val="28"/>
          <w:lang w:val="ru-RU"/>
        </w:rPr>
        <w:t>Воспроизведение изображений и видео</w:t>
      </w:r>
      <w:bookmarkEnd w:id="99"/>
      <w:bookmarkEnd w:id="100"/>
    </w:p>
    <w:p w:rsidR="00C82C4C" w:rsidRPr="00395D6D" w:rsidRDefault="00C82C4C" w:rsidP="00C82C4C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 иконку 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Фото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Видео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экране для воспроизведения записанных ранее </w:t>
      </w:r>
      <w:r w:rsidR="00C359BB">
        <w:rPr>
          <w:rFonts w:ascii="Arial" w:hAnsi="Arial" w:cs="Arial"/>
          <w:color w:val="000000"/>
          <w:kern w:val="0"/>
          <w:sz w:val="20"/>
          <w:szCs w:val="23"/>
          <w:lang w:val="ru-RU"/>
        </w:rPr>
        <w:t>фотограф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ий и видео клипов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.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странице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отображается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6 </w:t>
      </w:r>
      <w:r w:rsidR="0058580B">
        <w:rPr>
          <w:rFonts w:ascii="Arial" w:hAnsi="Arial" w:cs="Arial"/>
          <w:color w:val="000000"/>
          <w:kern w:val="0"/>
          <w:sz w:val="20"/>
          <w:szCs w:val="23"/>
          <w:lang w:val="ru-RU"/>
        </w:rPr>
        <w:t>фотографи</w:t>
      </w:r>
      <w:r w:rsidR="00724A8B">
        <w:rPr>
          <w:rFonts w:ascii="Arial" w:hAnsi="Arial" w:cs="Arial"/>
          <w:color w:val="000000"/>
          <w:kern w:val="0"/>
          <w:sz w:val="20"/>
          <w:szCs w:val="23"/>
          <w:lang w:val="ru-RU"/>
        </w:rPr>
        <w:t>й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видео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Выбранн</w:t>
      </w:r>
      <w:r w:rsidR="00A77918">
        <w:rPr>
          <w:rFonts w:ascii="Arial" w:hAnsi="Arial" w:cs="Arial"/>
          <w:color w:val="000000"/>
          <w:kern w:val="0"/>
          <w:sz w:val="20"/>
          <w:szCs w:val="23"/>
          <w:lang w:val="ru-RU"/>
        </w:rPr>
        <w:t>ая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A77918">
        <w:rPr>
          <w:rFonts w:ascii="Arial" w:hAnsi="Arial" w:cs="Arial"/>
          <w:color w:val="000000"/>
          <w:kern w:val="0"/>
          <w:sz w:val="20"/>
          <w:szCs w:val="23"/>
          <w:lang w:val="ru-RU"/>
        </w:rPr>
        <w:t>фотография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или видео отображается на странице подчеркнутым.</w:t>
      </w:r>
    </w:p>
    <w:p w:rsidR="00596F04" w:rsidRPr="009E64FD" w:rsidRDefault="00D37B09" w:rsidP="00D37B09">
      <w:pPr>
        <w:autoSpaceDE w:val="0"/>
        <w:autoSpaceDN w:val="0"/>
        <w:adjustRightInd w:val="0"/>
        <w:spacing w:line="276" w:lineRule="auto"/>
        <w:ind w:leftChars="200" w:left="420" w:firstLineChars="650" w:firstLine="1300"/>
        <w:jc w:val="left"/>
        <w:rPr>
          <w:rFonts w:ascii="Arial" w:hAnsi="Arial" w:cs="Arial"/>
          <w:kern w:val="0"/>
          <w:sz w:val="20"/>
          <w:szCs w:val="20"/>
        </w:rPr>
      </w:pPr>
      <w:r w:rsidRPr="00D37B09"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3073707" cy="1800000"/>
            <wp:effectExtent l="19050" t="0" r="0" b="0"/>
            <wp:docPr id="18" name="图片 6" descr="E:\1 俄罗斯\7 发货管理\1 BNX\10 Mips用户手册\10 UM_Release\12 v 2.1\9505 俄语用户手册\imgGroupImage副本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 俄罗斯\7 发货管理\1 BNX\10 Mips用户手册\10 UM_Release\12 v 2.1\9505 俄语用户手册\imgGroupImage副本.bmp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0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C82C4C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786"/>
        <w:gridCol w:w="816"/>
        <w:gridCol w:w="4104"/>
      </w:tblGrid>
      <w:tr w:rsidR="00596F04" w:rsidRPr="00D964AE" w:rsidTr="00432E00">
        <w:trPr>
          <w:jc w:val="center"/>
        </w:trPr>
        <w:tc>
          <w:tcPr>
            <w:tcW w:w="0" w:type="auto"/>
            <w:vAlign w:val="center"/>
          </w:tcPr>
          <w:p w:rsidR="00596F04" w:rsidRPr="00F42D83" w:rsidRDefault="00997746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47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F42D83" w:rsidRDefault="003C713F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596F04" w:rsidRPr="00F42D83" w:rsidRDefault="00997746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48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A332E5" w:rsidRDefault="00A332E5" w:rsidP="00FD45E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Переход между п</w:t>
            </w:r>
            <w:r w:rsidR="0074564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р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осмотром фото и</w:t>
            </w:r>
            <w:r w:rsidR="00FD45E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видео</w:t>
            </w:r>
          </w:p>
        </w:tc>
      </w:tr>
      <w:tr w:rsidR="00A332E5" w:rsidRPr="00D964AE" w:rsidTr="00432E00">
        <w:trPr>
          <w:jc w:val="center"/>
        </w:trPr>
        <w:tc>
          <w:tcPr>
            <w:tcW w:w="0" w:type="auto"/>
            <w:vAlign w:val="center"/>
          </w:tcPr>
          <w:p w:rsidR="00A332E5" w:rsidRPr="00F42D83" w:rsidRDefault="00A332E5" w:rsidP="00806E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10515" cy="362585"/>
                  <wp:effectExtent l="19050" t="0" r="0" b="0"/>
                  <wp:docPr id="154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332E5" w:rsidRPr="00B20C16" w:rsidRDefault="00A332E5" w:rsidP="00B670C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предыдущую страницу</w:t>
            </w:r>
          </w:p>
        </w:tc>
        <w:tc>
          <w:tcPr>
            <w:tcW w:w="0" w:type="auto"/>
            <w:vAlign w:val="center"/>
          </w:tcPr>
          <w:p w:rsidR="00A332E5" w:rsidRPr="00F42D83" w:rsidRDefault="00A332E5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155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332E5" w:rsidRPr="00B20C16" w:rsidRDefault="00A332E5" w:rsidP="00D27E2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Увеличение или уменьшение </w:t>
            </w:r>
            <w:r w:rsidR="00D27E2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изображений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и видео </w:t>
            </w:r>
          </w:p>
        </w:tc>
      </w:tr>
      <w:tr w:rsidR="003C713F" w:rsidRPr="00D964AE" w:rsidTr="00432E00">
        <w:trPr>
          <w:jc w:val="center"/>
        </w:trPr>
        <w:tc>
          <w:tcPr>
            <w:tcW w:w="0" w:type="auto"/>
            <w:vAlign w:val="center"/>
          </w:tcPr>
          <w:p w:rsidR="003C713F" w:rsidRPr="00F42D83" w:rsidRDefault="003C713F" w:rsidP="00806E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10515" cy="362585"/>
                  <wp:effectExtent l="19050" t="0" r="0" b="0"/>
                  <wp:docPr id="151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C713F" w:rsidRPr="00F42D83" w:rsidRDefault="003C713F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следующую страницу</w:t>
            </w:r>
          </w:p>
        </w:tc>
        <w:tc>
          <w:tcPr>
            <w:tcW w:w="0" w:type="auto"/>
            <w:vAlign w:val="center"/>
          </w:tcPr>
          <w:p w:rsidR="003C713F" w:rsidRPr="00F42D83" w:rsidRDefault="003C713F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659F9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52074" cy="389529"/>
                  <wp:effectExtent l="19050" t="0" r="0" b="0"/>
                  <wp:docPr id="152" name="Picture 100" descr="btnMemoryGroupChang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tnMemoryGroupChange.bmp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74" cy="389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C713F" w:rsidRPr="00A332E5" w:rsidRDefault="00A332E5" w:rsidP="00AF189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Переход между 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</w:rPr>
              <w:t>TF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картой и встроенной памятью</w:t>
            </w:r>
          </w:p>
        </w:tc>
      </w:tr>
      <w:tr w:rsidR="003C713F" w:rsidRPr="00F42D83" w:rsidTr="00432E00">
        <w:trPr>
          <w:jc w:val="center"/>
        </w:trPr>
        <w:tc>
          <w:tcPr>
            <w:tcW w:w="0" w:type="auto"/>
            <w:vAlign w:val="center"/>
          </w:tcPr>
          <w:p w:rsidR="003C713F" w:rsidRPr="00F42D83" w:rsidRDefault="003C713F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15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Align w:val="center"/>
          </w:tcPr>
          <w:p w:rsidR="003C713F" w:rsidRPr="00F42D83" w:rsidRDefault="003C713F" w:rsidP="00E00A6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Удалить выбранн</w:t>
            </w:r>
            <w:r w:rsidR="00E00A61">
              <w:rPr>
                <w:rFonts w:ascii="Arial" w:hAnsi="Arial"/>
                <w:kern w:val="0"/>
                <w:sz w:val="20"/>
                <w:szCs w:val="20"/>
                <w:lang w:val="ru-RU"/>
              </w:rPr>
              <w:t>ую</w:t>
            </w: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 xml:space="preserve"> </w:t>
            </w:r>
            <w:r w:rsidR="00E00A61">
              <w:rPr>
                <w:rFonts w:ascii="Arial" w:hAnsi="Arial"/>
                <w:kern w:val="0"/>
                <w:sz w:val="20"/>
                <w:szCs w:val="20"/>
                <w:lang w:val="ru-RU"/>
              </w:rPr>
              <w:t>фотографию</w:t>
            </w: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/видео</w:t>
            </w:r>
          </w:p>
        </w:tc>
      </w:tr>
    </w:tbl>
    <w:p w:rsidR="0083215B" w:rsidRDefault="0083215B" w:rsidP="0083215B">
      <w:pPr>
        <w:pStyle w:val="ListParagraph2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firstLineChars="0" w:hanging="131"/>
        <w:rPr>
          <w:rFonts w:cs="Arial"/>
          <w:b/>
          <w:kern w:val="0"/>
          <w:lang w:val="ru-RU"/>
        </w:rPr>
      </w:pPr>
      <w:r w:rsidRPr="00BB1BBC">
        <w:rPr>
          <w:rFonts w:cs="Arial"/>
          <w:kern w:val="0"/>
          <w:lang w:val="ru-RU"/>
        </w:rPr>
        <w:t>Режим просмотра изображений</w:t>
      </w:r>
      <w:r w:rsidRPr="00A2652A">
        <w:rPr>
          <w:rFonts w:cs="Arial"/>
          <w:kern w:val="0"/>
          <w:lang w:val="ru-RU"/>
        </w:rPr>
        <w:t xml:space="preserve"> </w:t>
      </w:r>
      <w:r w:rsidR="00D969D6">
        <w:rPr>
          <w:rFonts w:cs="Arial"/>
          <w:kern w:val="0"/>
          <w:lang w:val="ru-RU"/>
        </w:rPr>
        <w:t>и видео</w:t>
      </w:r>
      <w:r w:rsidRPr="00BB1BBC">
        <w:rPr>
          <w:rFonts w:cs="Arial"/>
          <w:kern w:val="0"/>
          <w:lang w:val="ru-RU"/>
        </w:rPr>
        <w:t xml:space="preserve"> </w:t>
      </w:r>
    </w:p>
    <w:p w:rsidR="00596F04" w:rsidRDefault="00E6489C" w:rsidP="00BE7827">
      <w:pPr>
        <w:pStyle w:val="ListParagraph2"/>
        <w:autoSpaceDE w:val="0"/>
        <w:autoSpaceDN w:val="0"/>
        <w:adjustRightInd w:val="0"/>
        <w:spacing w:line="276" w:lineRule="auto"/>
        <w:ind w:left="0" w:firstLineChars="0" w:firstLine="0"/>
        <w:jc w:val="center"/>
        <w:rPr>
          <w:rFonts w:cs="Arial"/>
          <w:noProof/>
          <w:color w:val="FF0000"/>
          <w:kern w:val="0"/>
        </w:rPr>
      </w:pPr>
      <w:r w:rsidRPr="00A2652A" w:rsidDel="00195227">
        <w:rPr>
          <w:rFonts w:cs="Arial"/>
          <w:b/>
          <w:kern w:val="0"/>
          <w:lang w:val="ru-RU"/>
        </w:rPr>
        <w:lastRenderedPageBreak/>
        <w:t xml:space="preserve"> </w:t>
      </w:r>
      <w:r w:rsidR="00D37B09" w:rsidRPr="00D37B09">
        <w:rPr>
          <w:rFonts w:cs="Arial"/>
          <w:b/>
          <w:noProof/>
          <w:kern w:val="0"/>
        </w:rPr>
        <w:drawing>
          <wp:inline distT="0" distB="0" distL="0" distR="0">
            <wp:extent cx="2456839" cy="1440000"/>
            <wp:effectExtent l="19050" t="0" r="611" b="0"/>
            <wp:docPr id="20" name="图片 4" descr="E:\1 俄罗斯\7 发货管理\1 BNX\10 Mips用户手册\10 UM_Release\12 v 2.1\9505 俄语用户手册\imgSinglePlay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 俄罗斯\7 发货管理\1 BNX\10 Mips用户手册\10 UM_Release\12 v 2.1\9505 俄语用户手册\imgSinglePlay.bmp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3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B09" w:rsidRPr="00D37B09">
        <w:rPr>
          <w:rFonts w:cs="Arial"/>
          <w:b/>
          <w:noProof/>
          <w:kern w:val="0"/>
        </w:rPr>
        <w:drawing>
          <wp:inline distT="0" distB="0" distL="0" distR="0">
            <wp:extent cx="2456839" cy="1440000"/>
            <wp:effectExtent l="19050" t="0" r="611" b="0"/>
            <wp:docPr id="21" name="图片 8" descr="E:\1 俄罗斯\7 发货管理\1 BNX\10 Mips用户手册\10 UM_Release\12 v 2.1\9505 俄语用户手册\imgSinglePlay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1 俄罗斯\7 发货管理\1 BNX\10 Mips用户手册\10 UM_Release\12 v 2.1\9505 俄语用户手册\imgSinglePlay2.bmp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3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DD" w:rsidRPr="008B66BB" w:rsidRDefault="008B66BB" w:rsidP="00674F4D">
      <w:pPr>
        <w:autoSpaceDE w:val="0"/>
        <w:autoSpaceDN w:val="0"/>
        <w:adjustRightInd w:val="0"/>
        <w:spacing w:after="100" w:afterAutospacing="1"/>
        <w:ind w:leftChars="337" w:left="708" w:firstLine="1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Вы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можете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нажимать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сенсорную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кнопку</w:t>
      </w:r>
      <w:r w:rsidR="00397BDD" w:rsidRPr="008B66BB"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 w:rsidR="00D816A2" w:rsidRPr="008B66BB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207912">
        <w:rPr>
          <w:rFonts w:ascii="Arial" w:hAnsi="Arial" w:cs="Arial"/>
          <w:b/>
          <w:kern w:val="0"/>
          <w:sz w:val="20"/>
          <w:szCs w:val="20"/>
          <w:lang w:val="ru-RU"/>
        </w:rPr>
        <w:t>Просмотр</w:t>
      </w:r>
      <w:r w:rsidR="00862580" w:rsidRPr="00862580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B66BB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для входа на страницу </w:t>
      </w:r>
      <w:r w:rsidR="00207912">
        <w:rPr>
          <w:rFonts w:ascii="Arial" w:hAnsi="Arial" w:cs="Arial"/>
          <w:kern w:val="0"/>
          <w:sz w:val="20"/>
          <w:szCs w:val="20"/>
          <w:lang w:val="ru-RU"/>
        </w:rPr>
        <w:t>просмотр</w:t>
      </w:r>
      <w:r w:rsidRPr="008B66BB">
        <w:rPr>
          <w:rFonts w:ascii="Arial" w:hAnsi="Arial" w:cs="Arial"/>
          <w:kern w:val="0"/>
          <w:sz w:val="20"/>
          <w:szCs w:val="20"/>
          <w:lang w:val="ru-RU"/>
        </w:rPr>
        <w:t xml:space="preserve">а фото или видео.  </w:t>
      </w:r>
    </w:p>
    <w:p w:rsidR="00674F4D" w:rsidRPr="002B726F" w:rsidRDefault="00674F4D" w:rsidP="002B726F">
      <w:pPr>
        <w:numPr>
          <w:ilvl w:val="2"/>
          <w:numId w:val="1"/>
        </w:numPr>
        <w:spacing w:line="360" w:lineRule="auto"/>
        <w:jc w:val="left"/>
        <w:outlineLvl w:val="1"/>
        <w:rPr>
          <w:rFonts w:ascii="Arial" w:hAnsi="Arial" w:cs="Arial"/>
          <w:b/>
          <w:szCs w:val="28"/>
          <w:lang w:val="ru-RU"/>
        </w:rPr>
      </w:pPr>
      <w:bookmarkStart w:id="101" w:name="_Toc367726078"/>
      <w:bookmarkStart w:id="102" w:name="_Toc371775596"/>
      <w:r w:rsidRPr="00674F4D">
        <w:rPr>
          <w:rFonts w:ascii="Arial" w:hAnsi="Arial" w:cs="Arial"/>
          <w:b/>
          <w:szCs w:val="28"/>
          <w:lang w:val="ru-RU"/>
        </w:rPr>
        <w:t>Функция голосовой почты</w:t>
      </w:r>
      <w:bookmarkEnd w:id="101"/>
      <w:bookmarkEnd w:id="102"/>
    </w:p>
    <w:p w:rsidR="00596F04" w:rsidRPr="009E64FD" w:rsidRDefault="002D3653" w:rsidP="00A2652A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1134" w:firstLineChars="0" w:hanging="425"/>
        <w:jc w:val="left"/>
        <w:rPr>
          <w:rFonts w:cs="Arial"/>
          <w:b/>
          <w:kern w:val="0"/>
        </w:rPr>
      </w:pPr>
      <w:r w:rsidRPr="00AA3271">
        <w:rPr>
          <w:rFonts w:cs="Arial"/>
          <w:b/>
          <w:kern w:val="0"/>
          <w:lang w:val="ru-RU"/>
        </w:rPr>
        <w:t>Запись голосово</w:t>
      </w:r>
      <w:r>
        <w:rPr>
          <w:rFonts w:cs="Arial"/>
          <w:b/>
          <w:kern w:val="0"/>
          <w:lang w:val="ru-RU"/>
        </w:rPr>
        <w:t>й</w:t>
      </w:r>
      <w:r w:rsidRPr="00AA3271">
        <w:rPr>
          <w:rFonts w:cs="Arial"/>
          <w:b/>
          <w:kern w:val="0"/>
          <w:lang w:val="ru-RU"/>
        </w:rPr>
        <w:t xml:space="preserve"> </w:t>
      </w:r>
      <w:r>
        <w:rPr>
          <w:rFonts w:cs="Arial"/>
          <w:b/>
          <w:kern w:val="0"/>
          <w:lang w:val="ru-RU"/>
        </w:rPr>
        <w:t>почты</w:t>
      </w:r>
    </w:p>
    <w:p w:rsidR="002D3653" w:rsidRPr="008A2775" w:rsidRDefault="002D3653" w:rsidP="002D365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Голосовая почта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 главном экране для записи голосового сообщения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</w:p>
    <w:p w:rsidR="00596F04" w:rsidRDefault="00D37B09" w:rsidP="00BE782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D37B09">
        <w:rPr>
          <w:rFonts w:hint="eastAsia"/>
          <w:noProof/>
        </w:rPr>
        <w:drawing>
          <wp:inline distT="0" distB="0" distL="0" distR="0">
            <wp:extent cx="2455277" cy="1438275"/>
            <wp:effectExtent l="19050" t="0" r="2173" b="0"/>
            <wp:docPr id="26" name="图片 9" descr="E:\1 俄罗斯\7 发货管理\1 BNX\10 Mips用户手册\10 UM_Release\12 v 2.1\9505 俄语用户手册\imgVoicemailStar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1 俄罗斯\7 发货管理\1 BNX\10 Mips用户手册\10 UM_Release\12 v 2.1\9505 俄语用户手册\imgVoicemailStart.bmp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95" cy="144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B09"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58223" cy="1440000"/>
            <wp:effectExtent l="19050" t="0" r="0" b="0"/>
            <wp:docPr id="27" name="图片 22" descr="E:\1 俄罗斯\7 发货管理\1 BNX\10 Mips用户手册\10 UM_Release\12 v 2.1\9505 俄语用户手册\imgVoicemailRecording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1 俄罗斯\7 发货管理\1 BNX\10 Mips用户手册\10 UM_Release\12 v 2.1\9505 俄语用户手册\imgVoicemailRecording.bmp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2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692" w:rsidRPr="009E64FD" w:rsidRDefault="00690692" w:rsidP="00240032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kern w:val="0"/>
          <w:sz w:val="20"/>
          <w:szCs w:val="20"/>
        </w:rPr>
      </w:pPr>
    </w:p>
    <w:p w:rsidR="00F17133" w:rsidRDefault="005A01A4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1D6264" w:rsidRPr="001D6264">
        <w:rPr>
          <w:rFonts w:cs="Arial"/>
          <w:b/>
          <w:kern w:val="0"/>
        </w:rPr>
        <w:t>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806"/>
        <w:gridCol w:w="1776"/>
        <w:gridCol w:w="3124"/>
      </w:tblGrid>
      <w:tr w:rsidR="009C7C55" w:rsidRPr="00042E62" w:rsidTr="0097772D">
        <w:trPr>
          <w:jc w:val="center"/>
        </w:trPr>
        <w:tc>
          <w:tcPr>
            <w:tcW w:w="0" w:type="auto"/>
            <w:vAlign w:val="center"/>
          </w:tcPr>
          <w:p w:rsidR="009C7C55" w:rsidRPr="00042E62" w:rsidRDefault="009C7C55" w:rsidP="002448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156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C7C55" w:rsidRPr="00042E62" w:rsidRDefault="009C7C55" w:rsidP="00A63C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C02A93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9C7C55" w:rsidRPr="00042E62" w:rsidRDefault="00835D34" w:rsidP="002448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971550" cy="295275"/>
                  <wp:effectExtent l="19050" t="0" r="0" b="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C7C55" w:rsidRDefault="009C7C55" w:rsidP="00B670C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Список</w:t>
            </w: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прослушать голосовое сообщение</w:t>
            </w:r>
          </w:p>
        </w:tc>
      </w:tr>
      <w:tr w:rsidR="00835D34" w:rsidRPr="00D964AE" w:rsidTr="00333CEE">
        <w:trPr>
          <w:jc w:val="center"/>
        </w:trPr>
        <w:tc>
          <w:tcPr>
            <w:tcW w:w="0" w:type="auto"/>
            <w:gridSpan w:val="2"/>
            <w:vAlign w:val="center"/>
          </w:tcPr>
          <w:p w:rsidR="00835D34" w:rsidRPr="009C7C55" w:rsidRDefault="00835D34" w:rsidP="00A63C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2105025" cy="304800"/>
                  <wp:effectExtent l="19050" t="0" r="9525" b="0"/>
                  <wp:docPr id="3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835D34" w:rsidRPr="009C7C55" w:rsidRDefault="00835D34" w:rsidP="00A63C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Оставить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голосовое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сообщение для посетителей</w:t>
            </w:r>
          </w:p>
        </w:tc>
      </w:tr>
      <w:tr w:rsidR="00835D34" w:rsidRPr="00D964AE" w:rsidTr="00923F2D">
        <w:trPr>
          <w:jc w:val="center"/>
        </w:trPr>
        <w:tc>
          <w:tcPr>
            <w:tcW w:w="0" w:type="auto"/>
            <w:gridSpan w:val="2"/>
            <w:vAlign w:val="center"/>
          </w:tcPr>
          <w:p w:rsidR="00835D34" w:rsidRDefault="000555DE" w:rsidP="00A63C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2095500" cy="314325"/>
                  <wp:effectExtent l="19050" t="0" r="0" b="0"/>
                  <wp:docPr id="4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835D34" w:rsidRDefault="00835D34" w:rsidP="00A63C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bookmarkStart w:id="103" w:name="OLE_LINK65"/>
            <w:bookmarkStart w:id="104" w:name="OLE_LINK66"/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Оставить голосовое сообщение для семьи</w:t>
            </w:r>
            <w:bookmarkEnd w:id="103"/>
            <w:bookmarkEnd w:id="104"/>
          </w:p>
        </w:tc>
      </w:tr>
    </w:tbl>
    <w:p w:rsidR="00451CEA" w:rsidRPr="009C7C55" w:rsidRDefault="00451CEA" w:rsidP="00C84E38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B2603D" w:rsidRPr="00DB01BB" w:rsidRDefault="00B2603D" w:rsidP="00B2603D">
      <w:pPr>
        <w:autoSpaceDE w:val="0"/>
        <w:autoSpaceDN w:val="0"/>
        <w:adjustRightInd w:val="0"/>
        <w:spacing w:after="100" w:afterAutospacing="1"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семьи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]/[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посетител</w:t>
      </w:r>
      <w:r w:rsidR="00073F43">
        <w:rPr>
          <w:rFonts w:ascii="Arial" w:hAnsi="Arial" w:cs="Arial"/>
          <w:b/>
          <w:kern w:val="0"/>
          <w:sz w:val="20"/>
          <w:szCs w:val="20"/>
          <w:lang w:val="ru-RU"/>
        </w:rPr>
        <w:t>е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й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войдите на страницу записи для записи голосового сообщения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szCs w:val="20"/>
          <w:lang w:val="ru-RU"/>
        </w:rPr>
        <w:t>Монитор поддерживает хранение макс. 30с для каждого клипа.</w:t>
      </w:r>
    </w:p>
    <w:p w:rsidR="00F17BF4" w:rsidRPr="009800AC" w:rsidRDefault="00F17BF4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1134" w:firstLineChars="0" w:hanging="425"/>
        <w:jc w:val="left"/>
        <w:rPr>
          <w:rFonts w:cs="Arial"/>
          <w:b/>
          <w:kern w:val="0"/>
          <w:lang w:val="ru-RU"/>
        </w:rPr>
      </w:pPr>
      <w:r w:rsidRPr="009800AC">
        <w:rPr>
          <w:rFonts w:cs="Arial"/>
          <w:b/>
          <w:kern w:val="0"/>
          <w:lang w:val="ru-RU"/>
        </w:rPr>
        <w:t xml:space="preserve">Прослушивание </w:t>
      </w:r>
      <w:r>
        <w:rPr>
          <w:rFonts w:cs="Arial"/>
          <w:b/>
          <w:kern w:val="0"/>
          <w:lang w:val="ru-RU"/>
        </w:rPr>
        <w:t>голосовой почты</w:t>
      </w:r>
    </w:p>
    <w:p w:rsidR="00596F04" w:rsidRPr="007B751C" w:rsidRDefault="00F17BF4" w:rsidP="00C84E38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7B751C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7B751C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="00305330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305330" w:rsidRPr="00305330">
        <w:rPr>
          <w:rFonts w:ascii="Arial" w:hAnsi="Arial" w:cs="Arial"/>
          <w:b/>
          <w:noProof/>
          <w:kern w:val="0"/>
          <w:sz w:val="20"/>
          <w:szCs w:val="20"/>
        </w:rPr>
        <w:drawing>
          <wp:inline distT="0" distB="0" distL="0" distR="0">
            <wp:extent cx="908869" cy="276225"/>
            <wp:effectExtent l="19050" t="0" r="5531" b="0"/>
            <wp:docPr id="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69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F04" w:rsidRPr="007B751C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для прослушивания записей</w:t>
      </w:r>
      <w:r w:rsidR="00596F04" w:rsidRPr="007B751C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</w:p>
    <w:p w:rsidR="00596F04" w:rsidRPr="009E64FD" w:rsidRDefault="00D37B09" w:rsidP="00F17D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37B09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3072778" cy="1800000"/>
            <wp:effectExtent l="19050" t="0" r="0" b="0"/>
            <wp:docPr id="28" name="图片 24" descr="E:\1 俄罗斯\7 发货管理\1 BNX\10 Mips用户手册\10 UM_Release\12 v 2.1\9505 俄语用户手册\imgVoicemailPlayFamily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1 俄罗斯\7 发货管理\1 BNX\10 Mips用户手册\10 UM_Release\12 v 2.1\9505 俄语用户手册\imgVoicemailPlayFamily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7B751C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Ind w:w="900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7"/>
        <w:gridCol w:w="2952"/>
        <w:gridCol w:w="851"/>
        <w:gridCol w:w="3002"/>
      </w:tblGrid>
      <w:tr w:rsidR="009A733E" w:rsidRPr="009E64FD" w:rsidTr="006C69E5">
        <w:trPr>
          <w:jc w:val="center"/>
        </w:trPr>
        <w:tc>
          <w:tcPr>
            <w:tcW w:w="0" w:type="auto"/>
            <w:vAlign w:val="center"/>
          </w:tcPr>
          <w:p w:rsidR="009A733E" w:rsidRPr="009E64FD" w:rsidRDefault="009A733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3695" cy="353695"/>
                  <wp:effectExtent l="19050" t="0" r="8255" b="0"/>
                  <wp:docPr id="160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9A733E" w:rsidRPr="009E64FD" w:rsidRDefault="009A733E" w:rsidP="004D49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A0AF7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851" w:type="dxa"/>
            <w:vAlign w:val="center"/>
          </w:tcPr>
          <w:p w:rsidR="009A733E" w:rsidRPr="009E64FD" w:rsidRDefault="009A733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16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vAlign w:val="center"/>
          </w:tcPr>
          <w:p w:rsidR="009A733E" w:rsidRPr="008A0AF7" w:rsidRDefault="009A733E" w:rsidP="00B670C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предыдущий клип</w:t>
            </w:r>
          </w:p>
        </w:tc>
      </w:tr>
      <w:tr w:rsidR="009A733E" w:rsidRPr="009E64FD" w:rsidTr="006C69E5">
        <w:trPr>
          <w:jc w:val="center"/>
        </w:trPr>
        <w:tc>
          <w:tcPr>
            <w:tcW w:w="0" w:type="auto"/>
            <w:vAlign w:val="center"/>
          </w:tcPr>
          <w:p w:rsidR="009A733E" w:rsidRPr="009E64FD" w:rsidRDefault="009A733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162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9A733E" w:rsidRPr="009E64FD" w:rsidRDefault="009A733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</w:t>
            </w:r>
          </w:p>
        </w:tc>
        <w:tc>
          <w:tcPr>
            <w:tcW w:w="851" w:type="dxa"/>
            <w:vAlign w:val="center"/>
          </w:tcPr>
          <w:p w:rsidR="009A733E" w:rsidRPr="009E64FD" w:rsidRDefault="009A733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19050" t="0" r="0" b="0"/>
                  <wp:docPr id="163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vAlign w:val="center"/>
          </w:tcPr>
          <w:p w:rsidR="009A733E" w:rsidRPr="008A0AF7" w:rsidRDefault="009A733E" w:rsidP="00B670C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следующий клип</w:t>
            </w:r>
          </w:p>
        </w:tc>
      </w:tr>
      <w:tr w:rsidR="0089211B" w:rsidRPr="00D964AE" w:rsidTr="006C69E5">
        <w:trPr>
          <w:jc w:val="center"/>
        </w:trPr>
        <w:tc>
          <w:tcPr>
            <w:tcW w:w="0" w:type="auto"/>
            <w:vAlign w:val="center"/>
          </w:tcPr>
          <w:p w:rsidR="0089211B" w:rsidRPr="009E64FD" w:rsidRDefault="006C69E5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659F9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53695" cy="310515"/>
                  <wp:effectExtent l="19050" t="0" r="8255" b="0"/>
                  <wp:docPr id="177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89211B" w:rsidRPr="009A733E" w:rsidRDefault="006C69E5" w:rsidP="009A733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  <w:tc>
          <w:tcPr>
            <w:tcW w:w="851" w:type="dxa"/>
            <w:vAlign w:val="center"/>
          </w:tcPr>
          <w:p w:rsidR="0089211B" w:rsidRPr="009E64FD" w:rsidRDefault="006C69E5" w:rsidP="006C69E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9659F9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53695" cy="353695"/>
                  <wp:effectExtent l="19050" t="0" r="8255" b="0"/>
                  <wp:docPr id="176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vAlign w:val="center"/>
          </w:tcPr>
          <w:p w:rsidR="0089211B" w:rsidRPr="00FF6BFB" w:rsidRDefault="006C69E5" w:rsidP="00FF6BF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Переход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между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списками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голосовых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сообщений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для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семьи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и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для</w:t>
            </w:r>
            <w:r w:rsidRPr="009A733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посетителей</w:t>
            </w:r>
          </w:p>
        </w:tc>
      </w:tr>
    </w:tbl>
    <w:p w:rsidR="00D105F0" w:rsidRDefault="00D105F0" w:rsidP="00D105F0">
      <w:pPr>
        <w:autoSpaceDE w:val="0"/>
        <w:autoSpaceDN w:val="0"/>
        <w:adjustRightInd w:val="0"/>
        <w:ind w:leftChars="337" w:left="708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8A0AF7">
        <w:rPr>
          <w:rFonts w:ascii="Arial" w:hAnsi="Arial" w:cs="Arial"/>
          <w:b/>
          <w:kern w:val="0"/>
          <w:sz w:val="20"/>
          <w:szCs w:val="20"/>
          <w:lang w:val="ru-RU"/>
        </w:rPr>
        <w:t>Замечания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</w:p>
    <w:p w:rsidR="00D105F0" w:rsidRPr="0020328B" w:rsidRDefault="00D105F0" w:rsidP="00E728DE">
      <w:pPr>
        <w:pStyle w:val="af3"/>
        <w:numPr>
          <w:ilvl w:val="0"/>
          <w:numId w:val="10"/>
        </w:numPr>
        <w:autoSpaceDE w:val="0"/>
        <w:autoSpaceDN w:val="0"/>
        <w:adjustRightInd w:val="0"/>
        <w:ind w:leftChars="607" w:left="1701" w:hangingChars="213" w:hanging="426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У</w:t>
      </w:r>
      <w:r w:rsidRPr="0073215C">
        <w:rPr>
          <w:rFonts w:ascii="Arial" w:hAnsi="Arial" w:cs="Arial"/>
          <w:kern w:val="0"/>
          <w:sz w:val="20"/>
          <w:szCs w:val="20"/>
          <w:lang w:val="ru-RU"/>
        </w:rPr>
        <w:t>стройство поддерживает макс. 32 сегментов сообщений для семьи, макс. 2 сегмента сообщени</w:t>
      </w:r>
      <w:r>
        <w:rPr>
          <w:rFonts w:ascii="Arial" w:hAnsi="Arial" w:cs="Arial"/>
          <w:kern w:val="0"/>
          <w:sz w:val="20"/>
          <w:szCs w:val="20"/>
          <w:lang w:val="ru-RU"/>
        </w:rPr>
        <w:t>й</w:t>
      </w:r>
      <w:r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 для посетителей.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 xml:space="preserve">Когда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карта наполнена, новейшая запись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будет автоматически переписывать старейш</w:t>
      </w:r>
      <w:r>
        <w:rPr>
          <w:rFonts w:ascii="Arial" w:hAnsi="Arial" w:cs="Arial"/>
          <w:kern w:val="0"/>
          <w:sz w:val="20"/>
          <w:szCs w:val="20"/>
          <w:lang w:val="ru-RU"/>
        </w:rPr>
        <w:t>ую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4219C0" w:rsidRPr="00D105F0" w:rsidRDefault="00D105F0" w:rsidP="00E728DE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100" w:afterAutospacing="1"/>
        <w:ind w:leftChars="607" w:left="1701" w:hangingChars="213" w:hanging="426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 xml:space="preserve">Эта функция действует необходимо с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картой.</w:t>
      </w:r>
    </w:p>
    <w:p w:rsidR="00AA27E4" w:rsidRPr="00AA27E4" w:rsidRDefault="00AA27E4" w:rsidP="00E728DE">
      <w:pPr>
        <w:pStyle w:val="af3"/>
        <w:numPr>
          <w:ilvl w:val="2"/>
          <w:numId w:val="13"/>
        </w:numPr>
        <w:spacing w:after="100" w:afterAutospacing="1"/>
        <w:ind w:firstLineChars="0"/>
        <w:jc w:val="left"/>
        <w:outlineLvl w:val="1"/>
        <w:rPr>
          <w:rFonts w:ascii="Arial" w:hAnsi="Arial" w:cs="Arial"/>
          <w:b/>
          <w:szCs w:val="28"/>
        </w:rPr>
      </w:pPr>
      <w:bookmarkStart w:id="105" w:name="_Toc367726079"/>
      <w:bookmarkStart w:id="106" w:name="_Toc371775597"/>
      <w:r w:rsidRPr="00AA27E4">
        <w:rPr>
          <w:rFonts w:ascii="Arial" w:hAnsi="Arial" w:cs="Arial"/>
          <w:b/>
          <w:szCs w:val="28"/>
          <w:lang w:val="ru-RU"/>
        </w:rPr>
        <w:t>Функция фоторамки</w:t>
      </w:r>
      <w:bookmarkEnd w:id="105"/>
      <w:bookmarkEnd w:id="106"/>
    </w:p>
    <w:p w:rsidR="00AA27E4" w:rsidRPr="00EF330A" w:rsidRDefault="00AA27E4" w:rsidP="00AA27E4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Фоторамка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главном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экране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устройство начнет автоматически воспроизводить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ED7138">
        <w:rPr>
          <w:rFonts w:ascii="Arial" w:hAnsi="Arial" w:cs="Arial"/>
          <w:kern w:val="0"/>
          <w:sz w:val="20"/>
          <w:szCs w:val="20"/>
          <w:lang w:val="ru-RU"/>
        </w:rPr>
        <w:t>фотографию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 режиме слайд-шоу (одн</w:t>
      </w:r>
      <w:r w:rsidR="00485CA3">
        <w:rPr>
          <w:rFonts w:ascii="Arial" w:hAnsi="Arial" w:cs="Arial"/>
          <w:kern w:val="0"/>
          <w:sz w:val="20"/>
          <w:szCs w:val="20"/>
          <w:lang w:val="ru-RU"/>
        </w:rPr>
        <w:t>а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за друг</w:t>
      </w:r>
      <w:r w:rsidR="00485CA3">
        <w:rPr>
          <w:rFonts w:ascii="Arial" w:hAnsi="Arial" w:cs="Arial"/>
          <w:kern w:val="0"/>
          <w:sz w:val="20"/>
          <w:szCs w:val="20"/>
          <w:lang w:val="ru-RU"/>
        </w:rPr>
        <w:t>ой</w:t>
      </w:r>
      <w:r>
        <w:rPr>
          <w:rFonts w:ascii="Arial" w:hAnsi="Arial" w:cs="Arial"/>
          <w:kern w:val="0"/>
          <w:sz w:val="20"/>
          <w:szCs w:val="20"/>
          <w:lang w:val="ru-RU"/>
        </w:rPr>
        <w:t>).</w:t>
      </w:r>
    </w:p>
    <w:p w:rsidR="00596F04" w:rsidRPr="009E64FD" w:rsidRDefault="0029713E" w:rsidP="00F17D84">
      <w:pPr>
        <w:autoSpaceDE w:val="0"/>
        <w:autoSpaceDN w:val="0"/>
        <w:adjustRightInd w:val="0"/>
        <w:spacing w:line="276" w:lineRule="auto"/>
        <w:jc w:val="center"/>
        <w:rPr>
          <w:noProof/>
        </w:rPr>
      </w:pPr>
      <w:r w:rsidRPr="0029713E">
        <w:rPr>
          <w:noProof/>
        </w:rPr>
        <w:drawing>
          <wp:inline distT="0" distB="0" distL="0" distR="0">
            <wp:extent cx="3160085" cy="1851689"/>
            <wp:effectExtent l="19050" t="0" r="2215" b="0"/>
            <wp:docPr id="14" name="图片 109" descr="imgPhotoFrameStop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hotoFrameStop副本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460" cy="185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F04" w:rsidRPr="009E64FD" w:rsidRDefault="00761F13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Ind w:w="900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09"/>
        <w:gridCol w:w="2504"/>
        <w:gridCol w:w="709"/>
        <w:gridCol w:w="2374"/>
      </w:tblGrid>
      <w:tr w:rsidR="00596F04" w:rsidRPr="009E64FD" w:rsidTr="00213C56">
        <w:trPr>
          <w:jc w:val="center"/>
        </w:trPr>
        <w:tc>
          <w:tcPr>
            <w:tcW w:w="709" w:type="dxa"/>
            <w:vAlign w:val="center"/>
          </w:tcPr>
          <w:p w:rsidR="00596F04" w:rsidRPr="009E64FD" w:rsidRDefault="00997746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lastRenderedPageBreak/>
              <w:drawing>
                <wp:inline distT="0" distB="0" distL="0" distR="0">
                  <wp:extent cx="353695" cy="353695"/>
                  <wp:effectExtent l="19050" t="0" r="8255" b="0"/>
                  <wp:docPr id="72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dxa"/>
            <w:vAlign w:val="center"/>
          </w:tcPr>
          <w:p w:rsidR="00596F04" w:rsidRPr="009E64FD" w:rsidRDefault="0074151E" w:rsidP="004D49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709" w:type="dxa"/>
            <w:vAlign w:val="center"/>
          </w:tcPr>
          <w:p w:rsidR="00596F04" w:rsidRPr="009E64FD" w:rsidRDefault="00997746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62585" cy="362585"/>
                  <wp:effectExtent l="19050" t="0" r="0" b="0"/>
                  <wp:docPr id="73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vAlign w:val="center"/>
          </w:tcPr>
          <w:p w:rsidR="00596F04" w:rsidRPr="009E64FD" w:rsidRDefault="0074151E" w:rsidP="003074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="003074A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предыдущую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 w:rsidR="00ED713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фотографию</w:t>
            </w:r>
          </w:p>
        </w:tc>
      </w:tr>
      <w:tr w:rsidR="0074151E" w:rsidRPr="009E64FD" w:rsidTr="00213C56">
        <w:trPr>
          <w:jc w:val="center"/>
        </w:trPr>
        <w:tc>
          <w:tcPr>
            <w:tcW w:w="709" w:type="dxa"/>
            <w:vAlign w:val="center"/>
          </w:tcPr>
          <w:p w:rsidR="0074151E" w:rsidRPr="009E64FD" w:rsidRDefault="0074151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62585" cy="362585"/>
                  <wp:effectExtent l="19050" t="0" r="0" b="0"/>
                  <wp:docPr id="16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dxa"/>
            <w:vAlign w:val="center"/>
          </w:tcPr>
          <w:p w:rsidR="0074151E" w:rsidRPr="009E64FD" w:rsidRDefault="0074151E" w:rsidP="00ED713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Показ </w:t>
            </w:r>
            <w:r w:rsidR="00ED713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фотографии</w:t>
            </w:r>
          </w:p>
        </w:tc>
        <w:tc>
          <w:tcPr>
            <w:tcW w:w="709" w:type="dxa"/>
            <w:vAlign w:val="center"/>
          </w:tcPr>
          <w:p w:rsidR="0074151E" w:rsidRPr="009E64FD" w:rsidRDefault="0074151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62585" cy="362585"/>
                  <wp:effectExtent l="19050" t="0" r="0" b="0"/>
                  <wp:docPr id="165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vAlign w:val="center"/>
          </w:tcPr>
          <w:p w:rsidR="0074151E" w:rsidRPr="00715FB9" w:rsidRDefault="0074151E" w:rsidP="003074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следующ</w:t>
            </w:r>
            <w:r w:rsidR="003074AE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ую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 w:rsidR="00ED713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фотографию</w:t>
            </w:r>
          </w:p>
        </w:tc>
      </w:tr>
      <w:tr w:rsidR="00596F04" w:rsidRPr="009E64FD" w:rsidTr="00213C56">
        <w:trPr>
          <w:jc w:val="center"/>
        </w:trPr>
        <w:tc>
          <w:tcPr>
            <w:tcW w:w="709" w:type="dxa"/>
            <w:vAlign w:val="center"/>
          </w:tcPr>
          <w:p w:rsidR="00596F04" w:rsidRPr="009E64FD" w:rsidRDefault="00997746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3695" cy="310515"/>
                  <wp:effectExtent l="19050" t="0" r="8255" b="0"/>
                  <wp:docPr id="7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7" w:type="dxa"/>
            <w:gridSpan w:val="3"/>
            <w:vAlign w:val="center"/>
          </w:tcPr>
          <w:p w:rsidR="00596F04" w:rsidRPr="009E64FD" w:rsidRDefault="0074151E" w:rsidP="00865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</w:tr>
    </w:tbl>
    <w:p w:rsidR="009C4089" w:rsidRPr="00213C56" w:rsidRDefault="00213C56" w:rsidP="00213C56">
      <w:pPr>
        <w:autoSpaceDE w:val="0"/>
        <w:autoSpaceDN w:val="0"/>
        <w:adjustRightInd w:val="0"/>
        <w:spacing w:after="100" w:afterAutospacing="1"/>
        <w:ind w:leftChars="270"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>Внимание</w:t>
      </w:r>
      <w:r w:rsidRPr="00F702B6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  <w:r w:rsidRPr="001E46B7">
        <w:rPr>
          <w:rFonts w:ascii="Arial" w:hAnsi="Arial" w:cs="Arial"/>
          <w:kern w:val="0"/>
          <w:sz w:val="20"/>
          <w:szCs w:val="20"/>
          <w:lang w:val="ru-RU"/>
        </w:rPr>
        <w:t>Только фотографии определенного формата могут показаться в фоторамке. Для</w:t>
      </w:r>
      <w:r w:rsidRPr="00213C56">
        <w:rPr>
          <w:rFonts w:ascii="Arial" w:hAnsi="Arial" w:cs="Arial"/>
          <w:kern w:val="0"/>
          <w:sz w:val="20"/>
          <w:szCs w:val="20"/>
        </w:rPr>
        <w:t xml:space="preserve"> </w:t>
      </w:r>
      <w:r w:rsidRPr="001E46B7">
        <w:rPr>
          <w:rFonts w:ascii="Arial" w:hAnsi="Arial" w:cs="Arial"/>
          <w:kern w:val="0"/>
          <w:sz w:val="20"/>
          <w:szCs w:val="20"/>
          <w:lang w:val="ru-RU"/>
        </w:rPr>
        <w:t>переделки</w:t>
      </w:r>
      <w:r w:rsidRPr="00213C56">
        <w:rPr>
          <w:rFonts w:ascii="Arial" w:hAnsi="Arial" w:cs="Arial"/>
          <w:kern w:val="0"/>
          <w:sz w:val="20"/>
          <w:szCs w:val="20"/>
        </w:rPr>
        <w:t xml:space="preserve"> </w:t>
      </w:r>
      <w:r w:rsidRPr="001E46B7">
        <w:rPr>
          <w:rFonts w:ascii="Arial" w:hAnsi="Arial" w:cs="Arial"/>
          <w:kern w:val="0"/>
          <w:sz w:val="20"/>
          <w:szCs w:val="20"/>
          <w:lang w:val="ru-RU"/>
        </w:rPr>
        <w:t>фотографий</w:t>
      </w:r>
      <w:r w:rsidRPr="00213C56">
        <w:rPr>
          <w:rFonts w:ascii="Arial" w:hAnsi="Arial" w:cs="Arial"/>
          <w:kern w:val="0"/>
          <w:sz w:val="20"/>
          <w:szCs w:val="20"/>
        </w:rPr>
        <w:t xml:space="preserve"> </w:t>
      </w:r>
      <w:r w:rsidRPr="00784558">
        <w:rPr>
          <w:rFonts w:ascii="Arial" w:hAnsi="Arial" w:cs="Arial"/>
          <w:b/>
          <w:kern w:val="0"/>
          <w:sz w:val="20"/>
          <w:szCs w:val="20"/>
          <w:lang w:val="ru-RU"/>
        </w:rPr>
        <w:t>см</w:t>
      </w:r>
      <w:r w:rsidRPr="00213C56">
        <w:rPr>
          <w:rFonts w:ascii="Arial" w:hAnsi="Arial" w:cs="Arial"/>
          <w:b/>
          <w:kern w:val="0"/>
          <w:sz w:val="20"/>
          <w:szCs w:val="20"/>
        </w:rPr>
        <w:t xml:space="preserve">. </w:t>
      </w:r>
      <w:r w:rsidRPr="00784558">
        <w:rPr>
          <w:rFonts w:ascii="Arial" w:hAnsi="Arial" w:cs="Arial"/>
          <w:b/>
          <w:kern w:val="0"/>
          <w:sz w:val="20"/>
          <w:szCs w:val="20"/>
          <w:lang w:val="ru-RU"/>
        </w:rPr>
        <w:t>в</w:t>
      </w:r>
      <w:r w:rsidRPr="00213C56">
        <w:rPr>
          <w:rFonts w:ascii="Arial" w:hAnsi="Arial" w:cs="Arial"/>
          <w:b/>
          <w:kern w:val="0"/>
          <w:sz w:val="20"/>
          <w:szCs w:val="20"/>
        </w:rPr>
        <w:t xml:space="preserve"> </w:t>
      </w:r>
      <w:r w:rsidRPr="00784558">
        <w:rPr>
          <w:rFonts w:ascii="Arial" w:hAnsi="Arial" w:cs="Arial"/>
          <w:b/>
          <w:kern w:val="0"/>
          <w:sz w:val="20"/>
          <w:szCs w:val="20"/>
          <w:lang w:val="ru-RU"/>
        </w:rPr>
        <w:t>приложении</w:t>
      </w:r>
      <w:r w:rsidRPr="00213C56">
        <w:rPr>
          <w:rFonts w:ascii="Arial" w:hAnsi="Arial" w:cs="Arial"/>
          <w:b/>
          <w:kern w:val="0"/>
          <w:sz w:val="20"/>
          <w:szCs w:val="20"/>
        </w:rPr>
        <w:t xml:space="preserve"> </w:t>
      </w:r>
      <w:r w:rsidR="003B2167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begin"/>
      </w:r>
      <w:r w:rsidRPr="00213C56">
        <w:rPr>
          <w:rFonts w:ascii="Arial" w:hAnsi="Arial" w:cs="Arial"/>
          <w:b/>
          <w:kern w:val="0"/>
          <w:sz w:val="20"/>
          <w:szCs w:val="20"/>
        </w:rPr>
        <w:instrText xml:space="preserve"> </w:instrText>
      </w:r>
      <w:r w:rsidRPr="00213C56">
        <w:rPr>
          <w:rFonts w:ascii="Arial" w:hAnsi="Arial" w:cs="Arial" w:hint="eastAsia"/>
          <w:b/>
          <w:kern w:val="0"/>
          <w:sz w:val="20"/>
          <w:szCs w:val="20"/>
        </w:rPr>
        <w:instrText>= 1 \* ROMAN</w:instrText>
      </w:r>
      <w:r w:rsidRPr="00213C56">
        <w:rPr>
          <w:rFonts w:ascii="Arial" w:hAnsi="Arial" w:cs="Arial"/>
          <w:b/>
          <w:kern w:val="0"/>
          <w:sz w:val="20"/>
          <w:szCs w:val="20"/>
        </w:rPr>
        <w:instrText xml:space="preserve"> </w:instrText>
      </w:r>
      <w:r w:rsidR="003B2167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separate"/>
      </w:r>
      <w:r w:rsidRPr="00213C56">
        <w:rPr>
          <w:rFonts w:ascii="Arial" w:hAnsi="Arial" w:cs="Arial"/>
          <w:b/>
          <w:noProof/>
          <w:kern w:val="0"/>
          <w:sz w:val="20"/>
          <w:szCs w:val="20"/>
        </w:rPr>
        <w:t>I</w:t>
      </w:r>
      <w:r w:rsidR="003B2167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end"/>
      </w:r>
      <w:r w:rsidRPr="00213C56">
        <w:rPr>
          <w:rFonts w:ascii="Arial" w:hAnsi="Arial" w:cs="Arial"/>
          <w:b/>
          <w:kern w:val="0"/>
          <w:sz w:val="20"/>
          <w:szCs w:val="20"/>
        </w:rPr>
        <w:t>.</w:t>
      </w:r>
    </w:p>
    <w:p w:rsidR="00596F04" w:rsidRPr="009E64FD" w:rsidRDefault="00811877" w:rsidP="00213C56">
      <w:pPr>
        <w:numPr>
          <w:ilvl w:val="1"/>
          <w:numId w:val="1"/>
        </w:numPr>
        <w:spacing w:after="100" w:afterAutospacing="1"/>
        <w:ind w:left="270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07" w:name="_Toc364090070"/>
      <w:bookmarkStart w:id="108" w:name="_Toc364100221"/>
      <w:bookmarkStart w:id="109" w:name="_Toc364155470"/>
      <w:bookmarkStart w:id="110" w:name="_Toc371775598"/>
      <w:bookmarkStart w:id="111" w:name="OLE_LINK30"/>
      <w:bookmarkStart w:id="112" w:name="OLE_LINK31"/>
      <w:bookmarkEnd w:id="107"/>
      <w:bookmarkEnd w:id="108"/>
      <w:bookmarkEnd w:id="109"/>
      <w:r>
        <w:rPr>
          <w:rFonts w:ascii="Arial" w:hAnsi="Arial" w:cs="Arial"/>
          <w:b/>
          <w:sz w:val="24"/>
          <w:szCs w:val="28"/>
          <w:lang w:val="ru-RU"/>
        </w:rPr>
        <w:t>Функция двусторонней связи</w:t>
      </w:r>
      <w:bookmarkEnd w:id="110"/>
    </w:p>
    <w:p w:rsidR="007A3E8D" w:rsidRPr="00715FB9" w:rsidRDefault="007A3E8D" w:rsidP="007A3E8D">
      <w:pPr>
        <w:autoSpaceDE w:val="0"/>
        <w:autoSpaceDN w:val="0"/>
        <w:adjustRightInd w:val="0"/>
        <w:spacing w:after="100" w:afterAutospacing="1"/>
        <w:ind w:leftChars="270" w:left="567"/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При нажатии на иконку </w:t>
      </w:r>
      <w:r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[Интерком] </w:t>
      </w: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>выберите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>монитор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, по которому хотите звонить, затем нажмите </w:t>
      </w: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 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>кнопку</w:t>
      </w:r>
      <w:r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Вызов</w:t>
      </w:r>
      <w:r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]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вы можете говорить с </w:t>
      </w:r>
      <w:r>
        <w:rPr>
          <w:rFonts w:ascii="Arial" w:hAnsi="Arial" w:cs="Arial"/>
          <w:kern w:val="0"/>
          <w:sz w:val="20"/>
          <w:szCs w:val="20"/>
          <w:lang w:val="ru-RU"/>
        </w:rPr>
        <w:t>соответствующим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монитором.  </w:t>
      </w:r>
    </w:p>
    <w:p w:rsidR="00596F04" w:rsidRPr="009E64FD" w:rsidRDefault="00D37B09" w:rsidP="0023380B">
      <w:pPr>
        <w:autoSpaceDE w:val="0"/>
        <w:autoSpaceDN w:val="0"/>
        <w:adjustRightInd w:val="0"/>
        <w:spacing w:after="100" w:afterAutospacing="1"/>
        <w:ind w:left="420" w:hanging="420"/>
        <w:jc w:val="center"/>
        <w:rPr>
          <w:rFonts w:ascii="Arial" w:hAnsi="Arial" w:cs="Arial"/>
          <w:kern w:val="0"/>
          <w:sz w:val="20"/>
          <w:szCs w:val="21"/>
        </w:rPr>
      </w:pPr>
      <w:r w:rsidRPr="00D37B09">
        <w:rPr>
          <w:rFonts w:ascii="Arial" w:hAnsi="Arial" w:cs="Arial"/>
          <w:noProof/>
          <w:kern w:val="0"/>
          <w:sz w:val="20"/>
          <w:szCs w:val="21"/>
        </w:rPr>
        <w:drawing>
          <wp:inline distT="0" distB="0" distL="0" distR="0">
            <wp:extent cx="3072778" cy="1800000"/>
            <wp:effectExtent l="19050" t="0" r="0" b="0"/>
            <wp:docPr id="256" name="图片 256" descr="E:\1 俄罗斯\7 发货管理\1 BNX\10 Mips用户手册\10 UM_Release\12 v 2.1\9505 俄语用户手册\imgIntercomDial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1 俄罗斯\7 发货管理\1 BNX\10 Mips用户手册\10 UM_Release\12 v 2.1\9505 俄语用户手册\imgIntercomDial.bmp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7A3E8D" w:rsidP="00E728DE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100" w:afterAutospacing="1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Ind w:w="-21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03"/>
        <w:gridCol w:w="4654"/>
      </w:tblGrid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[Внутренний вызов]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 аудио домофону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</w:tr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[Доп. 1]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первому дополнительному монитору  </w:t>
            </w:r>
          </w:p>
        </w:tc>
      </w:tr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2]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второму дополнительному монитору  </w:t>
            </w:r>
          </w:p>
        </w:tc>
      </w:tr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3]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третьему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дополнительному монитору  </w:t>
            </w:r>
          </w:p>
        </w:tc>
      </w:tr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Мастер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мастер-монитору</w:t>
            </w:r>
          </w:p>
        </w:tc>
      </w:tr>
      <w:tr w:rsidR="00971CD6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Радиовещание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4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CD6" w:rsidRPr="00715FB9" w:rsidRDefault="00971CD6" w:rsidP="00B670C6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всем мониторам</w:t>
            </w:r>
          </w:p>
        </w:tc>
      </w:tr>
      <w:tr w:rsidR="00596F04" w:rsidRPr="009E64FD" w:rsidTr="00971CD6">
        <w:trPr>
          <w:jc w:val="center"/>
        </w:trPr>
        <w:tc>
          <w:tcPr>
            <w:tcW w:w="2303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:rsidR="00596F04" w:rsidRPr="009E64FD" w:rsidRDefault="00596F04" w:rsidP="0086511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Cs w:val="23"/>
              </w:rPr>
            </w:pPr>
          </w:p>
        </w:tc>
        <w:tc>
          <w:tcPr>
            <w:tcW w:w="4654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596F04" w:rsidRPr="009E64FD" w:rsidRDefault="00596F04" w:rsidP="00865115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Cs w:val="23"/>
              </w:rPr>
            </w:pPr>
          </w:p>
        </w:tc>
      </w:tr>
    </w:tbl>
    <w:p w:rsidR="008B1AAB" w:rsidRPr="00715FB9" w:rsidRDefault="00997746" w:rsidP="008B1AAB">
      <w:pPr>
        <w:tabs>
          <w:tab w:val="left" w:pos="709"/>
        </w:tabs>
        <w:autoSpaceDE w:val="0"/>
        <w:autoSpaceDN w:val="0"/>
        <w:adjustRightInd w:val="0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noProof/>
          <w:sz w:val="20"/>
          <w:szCs w:val="20"/>
        </w:rPr>
        <w:drawing>
          <wp:inline distT="0" distB="0" distL="0" distR="0">
            <wp:extent cx="310515" cy="259080"/>
            <wp:effectExtent l="19050" t="0" r="0" b="0"/>
            <wp:docPr id="7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264" w:rsidRPr="008B1AA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310515" cy="259080"/>
            <wp:effectExtent l="19050" t="0" r="0" b="0"/>
            <wp:docPr id="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264" w:rsidRPr="008B1AA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301625" cy="259080"/>
            <wp:effectExtent l="19050" t="0" r="3175" b="0"/>
            <wp:docPr id="81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7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264" w:rsidRPr="008B1AAB">
        <w:rPr>
          <w:rFonts w:ascii="Arial" w:hAnsi="Arial" w:cs="Arial"/>
          <w:kern w:val="0"/>
          <w:sz w:val="20"/>
          <w:szCs w:val="20"/>
          <w:lang w:val="ru-RU"/>
        </w:rPr>
        <w:t>:</w:t>
      </w:r>
      <w:r w:rsidR="008B1AAB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 странице </w:t>
      </w:r>
      <w:r w:rsidR="008B1AAB"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r w:rsidR="008B1AAB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вы можете активировать/деактивировать функцию </w:t>
      </w:r>
      <w:r w:rsidR="008B1AAB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[Без звука] </w:t>
      </w:r>
      <w:r w:rsidR="008B1AAB" w:rsidRPr="00715FB9">
        <w:rPr>
          <w:rFonts w:ascii="Arial" w:hAnsi="Arial" w:cs="Arial"/>
          <w:kern w:val="0"/>
          <w:sz w:val="20"/>
          <w:szCs w:val="20"/>
          <w:lang w:val="ru-RU"/>
        </w:rPr>
        <w:t>и</w:t>
      </w:r>
      <w:r w:rsidR="008B1AAB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8B1AAB" w:rsidRPr="00715FB9">
        <w:rPr>
          <w:rFonts w:ascii="Arial" w:hAnsi="Arial" w:cs="Arial"/>
          <w:kern w:val="0"/>
          <w:sz w:val="20"/>
          <w:szCs w:val="20"/>
          <w:lang w:val="ru-RU"/>
        </w:rPr>
        <w:t>регулировать</w:t>
      </w:r>
      <w:r w:rsidR="008B1AAB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8B1AAB" w:rsidRPr="00715FB9">
        <w:rPr>
          <w:rFonts w:ascii="Arial" w:hAnsi="Arial" w:cs="Arial"/>
          <w:kern w:val="0"/>
          <w:sz w:val="20"/>
          <w:szCs w:val="20"/>
          <w:lang w:val="ru-RU"/>
        </w:rPr>
        <w:t>громкость.</w:t>
      </w:r>
    </w:p>
    <w:p w:rsidR="008B1AAB" w:rsidRDefault="008B1AAB" w:rsidP="008B1AAB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установки адреса монитора пользователя см. в разделе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[Настройка]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</w:rPr>
        <w:sym w:font="Wingdings" w:char="F0E0"/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r w:rsidRPr="00E9372F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596F04" w:rsidRPr="009E64FD" w:rsidRDefault="00B85777" w:rsidP="002364C3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13" w:name="_Toc371775599"/>
      <w:bookmarkEnd w:id="111"/>
      <w:bookmarkEnd w:id="112"/>
      <w:r>
        <w:rPr>
          <w:rFonts w:ascii="Arial" w:hAnsi="Arial" w:cs="Arial"/>
          <w:b/>
          <w:sz w:val="24"/>
          <w:szCs w:val="28"/>
          <w:lang w:val="ru-RU"/>
        </w:rPr>
        <w:t>Страница настроек</w:t>
      </w:r>
      <w:bookmarkEnd w:id="113"/>
    </w:p>
    <w:p w:rsidR="00CD7D3B" w:rsidRDefault="00CD7D3B" w:rsidP="00CD7D3B">
      <w:pPr>
        <w:spacing w:after="100" w:afterAutospacing="1"/>
        <w:jc w:val="center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При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нажатии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иконку </w:t>
      </w:r>
      <w:r w:rsidRPr="007229E4">
        <w:rPr>
          <w:rFonts w:ascii="Arial" w:hAnsi="Arial" w:cs="Arial"/>
          <w:b/>
          <w:sz w:val="20"/>
          <w:szCs w:val="20"/>
          <w:lang w:val="ru-RU"/>
        </w:rPr>
        <w:t>[</w:t>
      </w:r>
      <w:r>
        <w:rPr>
          <w:rFonts w:ascii="Arial" w:hAnsi="Arial" w:cs="Arial"/>
          <w:b/>
          <w:sz w:val="20"/>
          <w:szCs w:val="20"/>
          <w:lang w:val="ru-RU"/>
        </w:rPr>
        <w:t>Настройка</w:t>
      </w:r>
      <w:r w:rsidRPr="007229E4">
        <w:rPr>
          <w:rFonts w:ascii="Arial" w:hAnsi="Arial" w:cs="Arial"/>
          <w:b/>
          <w:sz w:val="20"/>
          <w:szCs w:val="20"/>
          <w:lang w:val="ru-RU"/>
        </w:rPr>
        <w:t>]</w:t>
      </w:r>
      <w:r w:rsidRPr="00CA039C">
        <w:rPr>
          <w:rFonts w:ascii="Arial" w:hAnsi="Arial" w:cs="Arial"/>
          <w:b/>
          <w:sz w:val="20"/>
          <w:lang w:val="ru-RU"/>
        </w:rPr>
        <w:t xml:space="preserve">, </w:t>
      </w:r>
      <w:r w:rsidRPr="00CA039C">
        <w:rPr>
          <w:rFonts w:ascii="Arial" w:hAnsi="Arial" w:cs="Arial"/>
          <w:sz w:val="20"/>
          <w:lang w:val="ru-RU"/>
        </w:rPr>
        <w:t xml:space="preserve">вы можете войти на страницу настроек. </w:t>
      </w:r>
    </w:p>
    <w:p w:rsidR="00596F04" w:rsidRPr="00CD7D3B" w:rsidRDefault="00D37B09" w:rsidP="00F17D84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D37B0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3072778" cy="1800000"/>
            <wp:effectExtent l="19050" t="0" r="0" b="0"/>
            <wp:docPr id="29" name="图片 262" descr="E:\1 俄罗斯\7 发货管理\1 BNX\10 Mips用户手册\10 UM_Release\12 v 2.1\9505 俄语用户手册\imgSettingCamer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1 俄罗斯\7 发货管理\1 BNX\10 Mips用户手册\10 UM_Release\12 v 2.1\9505 俄语用户手册\imgSettingCamera.bmp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04" w:rsidRPr="009E64FD" w:rsidRDefault="000C608F" w:rsidP="00576E6D">
      <w:pPr>
        <w:pStyle w:val="ListParagraph2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Lines="50" w:line="276" w:lineRule="auto"/>
        <w:ind w:left="1134" w:firstLineChars="0" w:hanging="425"/>
        <w:jc w:val="left"/>
        <w:rPr>
          <w:rFonts w:cs="Arial"/>
          <w:b/>
          <w:kern w:val="0"/>
        </w:rPr>
      </w:pPr>
      <w:r>
        <w:rPr>
          <w:rFonts w:cs="Arial"/>
          <w:b/>
          <w:kern w:val="0"/>
          <w:lang w:val="ru-RU"/>
        </w:rPr>
        <w:t>Назначение иконок</w:t>
      </w:r>
      <w:r w:rsidR="00596F04" w:rsidRPr="009E64FD">
        <w:rPr>
          <w:rFonts w:cs="Arial"/>
          <w:b/>
          <w:kern w:val="0"/>
        </w:rPr>
        <w:t>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762"/>
        <w:gridCol w:w="3346"/>
        <w:gridCol w:w="762"/>
        <w:gridCol w:w="3652"/>
      </w:tblGrid>
      <w:tr w:rsidR="00596F04" w:rsidRPr="00D964AE" w:rsidTr="009C79F0">
        <w:trPr>
          <w:jc w:val="center"/>
        </w:trPr>
        <w:tc>
          <w:tcPr>
            <w:tcW w:w="0" w:type="auto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19405" cy="319405"/>
                  <wp:effectExtent l="19050" t="0" r="4445" b="0"/>
                  <wp:docPr id="83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9E64FD" w:rsidRDefault="000C608F" w:rsidP="00865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19405" cy="319405"/>
                  <wp:effectExtent l="19050" t="0" r="4445" b="0"/>
                  <wp:docPr id="84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камеры</w:t>
            </w:r>
          </w:p>
        </w:tc>
      </w:tr>
      <w:tr w:rsidR="00596F04" w:rsidRPr="00D964AE" w:rsidTr="009C79F0">
        <w:trPr>
          <w:jc w:val="center"/>
        </w:trPr>
        <w:tc>
          <w:tcPr>
            <w:tcW w:w="0" w:type="auto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27660" cy="327660"/>
                  <wp:effectExtent l="19050" t="0" r="0" b="0"/>
                  <wp:docPr id="85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памяти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27660" cy="327660"/>
                  <wp:effectExtent l="19050" t="0" r="0" b="0"/>
                  <wp:docPr id="86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фоторамки</w:t>
            </w:r>
          </w:p>
        </w:tc>
      </w:tr>
      <w:tr w:rsidR="00596F04" w:rsidRPr="00D964AE" w:rsidTr="009C79F0">
        <w:trPr>
          <w:jc w:val="center"/>
        </w:trPr>
        <w:tc>
          <w:tcPr>
            <w:tcW w:w="0" w:type="auto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27660" cy="336550"/>
                  <wp:effectExtent l="19050" t="0" r="0" b="0"/>
                  <wp:docPr id="87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голосовой почты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27660" cy="336550"/>
                  <wp:effectExtent l="19050" t="0" r="0" b="0"/>
                  <wp:docPr id="88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двусторонней связи</w:t>
            </w:r>
          </w:p>
        </w:tc>
      </w:tr>
      <w:tr w:rsidR="00596F04" w:rsidRPr="00D964AE" w:rsidTr="009C79F0">
        <w:trPr>
          <w:jc w:val="center"/>
        </w:trPr>
        <w:tc>
          <w:tcPr>
            <w:tcW w:w="0" w:type="auto"/>
          </w:tcPr>
          <w:p w:rsidR="00596F04" w:rsidRPr="009E64FD" w:rsidRDefault="00997746" w:rsidP="001E4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19405" cy="327660"/>
                  <wp:effectExtent l="19050" t="0" r="4445" b="0"/>
                  <wp:docPr id="89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общих</w:t>
            </w:r>
          </w:p>
        </w:tc>
        <w:tc>
          <w:tcPr>
            <w:tcW w:w="0" w:type="auto"/>
            <w:vAlign w:val="center"/>
          </w:tcPr>
          <w:p w:rsidR="00596F04" w:rsidRPr="009E64FD" w:rsidRDefault="00997746" w:rsidP="001C5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19405" cy="319405"/>
                  <wp:effectExtent l="19050" t="0" r="4445" b="0"/>
                  <wp:docPr id="90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96F04" w:rsidRPr="000C608F" w:rsidRDefault="000C608F" w:rsidP="008651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мелодий</w:t>
            </w:r>
          </w:p>
        </w:tc>
      </w:tr>
      <w:tr w:rsidR="007C4E57" w:rsidRPr="009E64FD" w:rsidTr="00141D01">
        <w:trPr>
          <w:trHeight w:val="630"/>
          <w:jc w:val="center"/>
        </w:trPr>
        <w:tc>
          <w:tcPr>
            <w:tcW w:w="0" w:type="auto"/>
          </w:tcPr>
          <w:p w:rsidR="007C4E57" w:rsidRPr="009E64FD" w:rsidRDefault="00997746" w:rsidP="001E4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19405" cy="319405"/>
                  <wp:effectExtent l="19050" t="0" r="4445" b="0"/>
                  <wp:docPr id="91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Align w:val="center"/>
          </w:tcPr>
          <w:p w:rsidR="007C4E57" w:rsidRPr="009E64FD" w:rsidRDefault="000C608F" w:rsidP="00865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Восстановить заводские настройки</w:t>
            </w:r>
          </w:p>
        </w:tc>
      </w:tr>
    </w:tbl>
    <w:p w:rsidR="00CD7E17" w:rsidRPr="006C58DD" w:rsidRDefault="00CD7E17" w:rsidP="00141D01">
      <w:pPr>
        <w:spacing w:beforeLines="50"/>
        <w:ind w:leftChars="270" w:left="567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 xml:space="preserve">На странице настройки 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Камера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]</w:t>
      </w:r>
      <w:r>
        <w:rPr>
          <w:rFonts w:ascii="Arial" w:hAnsi="Arial"/>
          <w:kern w:val="0"/>
          <w:sz w:val="20"/>
          <w:lang w:val="ru-RU"/>
        </w:rPr>
        <w:t xml:space="preserve"> Вы можете установить камер</w:t>
      </w:r>
      <w:r w:rsidR="00EF0D6F">
        <w:rPr>
          <w:rFonts w:ascii="Arial" w:hAnsi="Arial"/>
          <w:kern w:val="0"/>
          <w:sz w:val="20"/>
          <w:lang w:val="ru-RU"/>
        </w:rPr>
        <w:t xml:space="preserve">ы </w:t>
      </w:r>
      <w:r>
        <w:rPr>
          <w:rFonts w:ascii="Arial" w:hAnsi="Arial"/>
          <w:kern w:val="0"/>
          <w:sz w:val="20"/>
          <w:lang w:val="ru-RU"/>
        </w:rPr>
        <w:t>по</w:t>
      </w:r>
      <w:r w:rsidRPr="006C58DD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 xml:space="preserve">умолчанию для </w:t>
      </w:r>
      <w:r w:rsidR="00EF0D6F">
        <w:rPr>
          <w:rFonts w:ascii="Arial" w:hAnsi="Arial"/>
          <w:kern w:val="0"/>
          <w:sz w:val="20"/>
          <w:lang w:val="ru-RU"/>
        </w:rPr>
        <w:t xml:space="preserve">мониторинга и </w:t>
      </w:r>
      <w:r>
        <w:rPr>
          <w:rFonts w:ascii="Arial" w:hAnsi="Arial"/>
          <w:kern w:val="0"/>
          <w:sz w:val="20"/>
          <w:lang w:val="ru-RU"/>
        </w:rPr>
        <w:t>реализации функции обнаружения движения, настроить время старта и завершения для обнаружения движения и время открывания двери</w:t>
      </w:r>
      <w:r w:rsidRPr="006C58DD">
        <w:rPr>
          <w:rFonts w:ascii="Arial" w:hAnsi="Arial"/>
          <w:kern w:val="0"/>
          <w:sz w:val="20"/>
          <w:lang w:val="ru-RU"/>
        </w:rPr>
        <w:t>.</w:t>
      </w:r>
    </w:p>
    <w:p w:rsidR="00D964AE" w:rsidRDefault="00D964AE" w:rsidP="00D964AE">
      <w:pPr>
        <w:ind w:left="145" w:firstLine="4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ru-RU"/>
        </w:rPr>
        <w:t>Замечания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D964AE" w:rsidRDefault="00D964AE" w:rsidP="00D964AE">
      <w:pPr>
        <w:numPr>
          <w:ilvl w:val="0"/>
          <w:numId w:val="14"/>
        </w:numPr>
        <w:tabs>
          <w:tab w:val="left" w:pos="1276"/>
        </w:tabs>
        <w:ind w:leftChars="406" w:left="1277" w:hangingChars="212" w:hanging="424"/>
        <w:rPr>
          <w:rFonts w:ascii="Arial" w:hAnsi="Arial" w:cs="Arial" w:hint="eastAsia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Только мастер</w:t>
      </w:r>
      <w:r w:rsidRPr="008853DC">
        <w:rPr>
          <w:rFonts w:ascii="Arial" w:hAnsi="Arial" w:cs="Arial"/>
          <w:sz w:val="20"/>
          <w:szCs w:val="20"/>
          <w:lang w:val="ru-RU"/>
        </w:rPr>
        <w:t xml:space="preserve"> может </w:t>
      </w:r>
      <w:r>
        <w:rPr>
          <w:rFonts w:ascii="Arial" w:hAnsi="Arial" w:cs="Arial"/>
          <w:sz w:val="20"/>
          <w:szCs w:val="20"/>
          <w:lang w:val="ru-RU"/>
        </w:rPr>
        <w:t xml:space="preserve">активировать </w:t>
      </w:r>
      <w:r w:rsidRPr="005D2E38">
        <w:rPr>
          <w:rFonts w:ascii="Arial" w:hAnsi="Arial" w:cs="Arial"/>
          <w:sz w:val="20"/>
          <w:szCs w:val="20"/>
          <w:lang w:val="ru-RU"/>
        </w:rPr>
        <w:t>функцию обнаружения движения</w:t>
      </w:r>
      <w:r>
        <w:rPr>
          <w:rFonts w:ascii="Arial" w:hAnsi="Arial" w:cs="Arial"/>
          <w:sz w:val="20"/>
          <w:szCs w:val="20"/>
          <w:lang w:val="ru-RU"/>
        </w:rPr>
        <w:t xml:space="preserve">, и при условии вставки </w:t>
      </w:r>
      <w:r>
        <w:rPr>
          <w:rFonts w:ascii="Arial" w:hAnsi="Arial" w:cs="Arial" w:hint="eastAsia"/>
          <w:sz w:val="20"/>
          <w:szCs w:val="20"/>
          <w:lang w:val="ru-RU"/>
        </w:rPr>
        <w:t xml:space="preserve">TF </w:t>
      </w:r>
      <w:r>
        <w:rPr>
          <w:rFonts w:ascii="Arial" w:hAnsi="Arial" w:cs="Arial"/>
          <w:sz w:val="20"/>
          <w:szCs w:val="20"/>
          <w:lang w:val="ru-RU"/>
        </w:rPr>
        <w:t>карты</w:t>
      </w:r>
      <w:r w:rsidRPr="005D2E38">
        <w:rPr>
          <w:rFonts w:ascii="Arial" w:hAnsi="Arial" w:cs="Arial"/>
          <w:sz w:val="20"/>
          <w:szCs w:val="20"/>
          <w:lang w:val="ru-RU"/>
        </w:rPr>
        <w:t>.</w:t>
      </w:r>
    </w:p>
    <w:p w:rsidR="00D964AE" w:rsidRPr="005D2E38" w:rsidRDefault="00D964AE" w:rsidP="00D964AE">
      <w:pPr>
        <w:numPr>
          <w:ilvl w:val="0"/>
          <w:numId w:val="14"/>
        </w:numPr>
        <w:tabs>
          <w:tab w:val="left" w:pos="1276"/>
        </w:tabs>
        <w:ind w:leftChars="406" w:left="1277" w:hangingChars="212" w:hanging="424"/>
        <w:rPr>
          <w:rFonts w:ascii="Arial" w:hAnsi="Arial" w:cs="Arial"/>
          <w:sz w:val="20"/>
          <w:szCs w:val="20"/>
          <w:lang w:val="ru-RU"/>
        </w:rPr>
      </w:pPr>
      <w:bookmarkStart w:id="114" w:name="OLE_LINK101"/>
      <w:bookmarkStart w:id="115" w:name="OLE_LINK102"/>
      <w:r>
        <w:rPr>
          <w:rFonts w:ascii="Arial" w:hAnsi="Arial" w:cs="Arial"/>
          <w:sz w:val="20"/>
          <w:szCs w:val="20"/>
          <w:lang w:val="ru-RU"/>
        </w:rPr>
        <w:t>Функция обнаружения движения действует необходимо при режиме ожидания.</w:t>
      </w:r>
    </w:p>
    <w:bookmarkEnd w:id="114"/>
    <w:bookmarkEnd w:id="115"/>
    <w:p w:rsidR="00D964AE" w:rsidRDefault="00D964AE" w:rsidP="00D964AE">
      <w:pPr>
        <w:numPr>
          <w:ilvl w:val="0"/>
          <w:numId w:val="14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Как только движущий объект обнаружен, камера автоматически записывает </w:t>
      </w:r>
      <w:r>
        <w:rPr>
          <w:rFonts w:ascii="Arial" w:hAnsi="Arial" w:cs="Arial"/>
          <w:sz w:val="20"/>
          <w:szCs w:val="20"/>
          <w:lang w:val="ru-RU"/>
        </w:rPr>
        <w:t xml:space="preserve">видео </w:t>
      </w:r>
      <w:r w:rsidRPr="00944A7B">
        <w:rPr>
          <w:rFonts w:ascii="Arial" w:hAnsi="Arial" w:cs="Arial"/>
          <w:sz w:val="20"/>
          <w:szCs w:val="20"/>
          <w:lang w:val="ru-RU"/>
        </w:rPr>
        <w:t xml:space="preserve">клип длительностью 15с.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CD7E17" w:rsidRPr="00A11F29" w:rsidRDefault="00D964AE" w:rsidP="00A11F29">
      <w:pPr>
        <w:numPr>
          <w:ilvl w:val="0"/>
          <w:numId w:val="14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Функция обнаружения движения </w:t>
      </w:r>
      <w:r>
        <w:rPr>
          <w:rFonts w:ascii="Arial" w:hAnsi="Arial" w:cs="Arial"/>
          <w:sz w:val="20"/>
          <w:szCs w:val="20"/>
          <w:lang w:val="ru-RU"/>
        </w:rPr>
        <w:t>действует</w:t>
      </w:r>
      <w:r w:rsidRPr="00944A7B">
        <w:rPr>
          <w:rFonts w:ascii="Arial" w:hAnsi="Arial" w:cs="Arial"/>
          <w:sz w:val="20"/>
          <w:szCs w:val="20"/>
          <w:lang w:val="ru-RU"/>
        </w:rPr>
        <w:t xml:space="preserve"> за установленное время. </w:t>
      </w:r>
    </w:p>
    <w:p w:rsidR="00CD7E17" w:rsidRPr="00715FB9" w:rsidRDefault="00CD7E17" w:rsidP="00CD7E17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[Память]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Вы можете активировать/деактивировать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запись]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, выбрать режим записи: фотографии или видео, скопировать/удалить </w:t>
      </w:r>
      <w:r w:rsidR="006A5451">
        <w:rPr>
          <w:rFonts w:ascii="Arial" w:hAnsi="Arial" w:cs="Arial"/>
          <w:sz w:val="20"/>
          <w:szCs w:val="20"/>
          <w:lang w:val="ru-RU"/>
        </w:rPr>
        <w:t>фотографии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или видео, а также отформатировать</w:t>
      </w:r>
      <w:r w:rsidRPr="00715FB9">
        <w:rPr>
          <w:rFonts w:ascii="Arial" w:hAnsi="Arial" w:cs="Arial"/>
          <w:sz w:val="20"/>
          <w:szCs w:val="20"/>
        </w:rPr>
        <w:t>TF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карту. Когда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активирован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, устройство будет автоматически снимать </w:t>
      </w:r>
      <w:r w:rsidR="00874612">
        <w:rPr>
          <w:rFonts w:ascii="Arial" w:hAnsi="Arial" w:cs="Arial"/>
          <w:sz w:val="20"/>
          <w:szCs w:val="20"/>
          <w:lang w:val="ru-RU"/>
        </w:rPr>
        <w:t>фотографи</w:t>
      </w:r>
      <w:r w:rsidR="009E1192">
        <w:rPr>
          <w:rFonts w:ascii="Arial" w:hAnsi="Arial" w:cs="Arial"/>
          <w:sz w:val="20"/>
          <w:szCs w:val="20"/>
          <w:lang w:val="ru-RU"/>
        </w:rPr>
        <w:t>ю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или видео при вызове вызывной панелью.  </w:t>
      </w:r>
    </w:p>
    <w:p w:rsidR="00CD7E17" w:rsidRPr="00B5446A" w:rsidRDefault="00CD7E17" w:rsidP="00CD7E17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B5446A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B5446A">
        <w:rPr>
          <w:rFonts w:ascii="Arial" w:hAnsi="Arial" w:cs="Arial"/>
          <w:b/>
          <w:bCs/>
          <w:sz w:val="20"/>
          <w:szCs w:val="20"/>
          <w:lang w:val="ru-RU"/>
        </w:rPr>
        <w:t>[Фоторамка]</w:t>
      </w:r>
      <w:r w:rsidRPr="00832490">
        <w:rPr>
          <w:rFonts w:ascii="Arial" w:hAnsi="Arial" w:cs="Arial"/>
          <w:bCs/>
          <w:sz w:val="20"/>
          <w:szCs w:val="20"/>
          <w:lang w:val="ru-RU"/>
        </w:rPr>
        <w:t xml:space="preserve">: </w:t>
      </w:r>
      <w:r w:rsidRPr="00B5446A">
        <w:rPr>
          <w:rFonts w:ascii="Arial" w:hAnsi="Arial" w:cs="Arial"/>
          <w:bCs/>
          <w:sz w:val="20"/>
          <w:szCs w:val="20"/>
          <w:lang w:val="ru-RU"/>
        </w:rPr>
        <w:t>т</w:t>
      </w:r>
      <w:r w:rsidRPr="00B5446A">
        <w:rPr>
          <w:rFonts w:ascii="Arial" w:hAnsi="Arial" w:cs="Arial"/>
          <w:sz w:val="20"/>
          <w:szCs w:val="20"/>
          <w:lang w:val="ru-RU"/>
        </w:rPr>
        <w:t>олько 10.1" устройство поддерживает выдвинутые настройки фоторамки.</w:t>
      </w:r>
    </w:p>
    <w:p w:rsidR="00B27A61" w:rsidRPr="006C73CD" w:rsidRDefault="00B27A61" w:rsidP="00B27A61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bookmarkStart w:id="116" w:name="OLE_LINK103"/>
      <w:bookmarkStart w:id="117" w:name="OLE_LINK104"/>
      <w:bookmarkStart w:id="118" w:name="OLE_LINK111"/>
      <w:r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Голосовая почта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CA392F">
        <w:rPr>
          <w:rFonts w:ascii="Arial" w:hAnsi="Arial" w:cs="Arial"/>
          <w:bCs/>
          <w:sz w:val="20"/>
          <w:szCs w:val="20"/>
          <w:lang w:val="ru-RU"/>
        </w:rPr>
        <w:t>Вы</w:t>
      </w:r>
      <w:r>
        <w:rPr>
          <w:rFonts w:ascii="Arial" w:hAnsi="Arial" w:cs="Arial"/>
          <w:bCs/>
          <w:sz w:val="20"/>
          <w:szCs w:val="20"/>
          <w:lang w:val="ru-RU"/>
        </w:rPr>
        <w:t xml:space="preserve"> можете выбирать одну голосовую </w:t>
      </w:r>
      <w:r>
        <w:rPr>
          <w:rFonts w:ascii="Arial" w:hAnsi="Arial" w:cs="Arial"/>
          <w:bCs/>
          <w:sz w:val="20"/>
          <w:szCs w:val="20"/>
          <w:lang w:val="ru-RU"/>
        </w:rPr>
        <w:lastRenderedPageBreak/>
        <w:t xml:space="preserve">почту для воспроизведения в режиме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Уход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 w:rsidRPr="00A13EB5">
        <w:rPr>
          <w:rFonts w:ascii="Arial" w:hAnsi="Arial" w:cs="Arial"/>
          <w:bCs/>
          <w:sz w:val="20"/>
          <w:szCs w:val="20"/>
          <w:lang w:val="ru-RU"/>
        </w:rPr>
        <w:t>.</w:t>
      </w:r>
    </w:p>
    <w:bookmarkEnd w:id="116"/>
    <w:bookmarkEnd w:id="117"/>
    <w:bookmarkEnd w:id="118"/>
    <w:p w:rsidR="00CD7E17" w:rsidRPr="00715FB9" w:rsidRDefault="00CD7E17" w:rsidP="00CD7E17">
      <w:pPr>
        <w:ind w:leftChars="270" w:left="567"/>
        <w:rPr>
          <w:rFonts w:ascii="Arial" w:hAnsi="Arial" w:cs="Arial"/>
          <w:b/>
          <w:bCs/>
          <w:color w:val="FF000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>Для установки адреса интеркома основной монитор устанавливается как «Мастер», дополнительные мониторы устанавливаются как «Доп. 1», «Доп. 2», «Доп. 3» последовательно.</w:t>
      </w:r>
      <w:r w:rsidRPr="00715FB9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 xml:space="preserve"> </w:t>
      </w:r>
    </w:p>
    <w:p w:rsidR="00CD7E17" w:rsidRPr="00715FB9" w:rsidRDefault="00CD7E17" w:rsidP="00CD7E17">
      <w:pPr>
        <w:spacing w:after="100" w:afterAutospacing="1"/>
        <w:ind w:left="147" w:firstLine="420"/>
        <w:rPr>
          <w:rFonts w:ascii="Arial" w:hAnsi="Arial" w:cs="Arial"/>
          <w:bCs/>
          <w:sz w:val="20"/>
          <w:szCs w:val="20"/>
          <w:lang w:val="ru-RU"/>
        </w:rPr>
      </w:pP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Замечание: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Адрес интеркома нельзя повториться.</w:t>
      </w:r>
    </w:p>
    <w:p w:rsidR="00CD7E17" w:rsidRPr="0089460C" w:rsidRDefault="00CD7E17" w:rsidP="00CD7E17">
      <w:pPr>
        <w:autoSpaceDE w:val="0"/>
        <w:autoSpaceDN w:val="0"/>
        <w:adjustRightInd w:val="0"/>
        <w:snapToGrid w:val="0"/>
        <w:spacing w:line="360" w:lineRule="auto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89460C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89460C">
        <w:rPr>
          <w:rFonts w:ascii="Arial" w:hAnsi="Arial" w:cs="Arial"/>
          <w:b/>
          <w:sz w:val="20"/>
          <w:szCs w:val="20"/>
          <w:lang w:val="ru-RU"/>
        </w:rPr>
        <w:t xml:space="preserve">[Общие] 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Вы можете настроить дату и время, выбрать язык и режим </w:t>
      </w:r>
      <w:bookmarkStart w:id="119" w:name="OLE_LINK87"/>
      <w:bookmarkStart w:id="120" w:name="OLE_LINK88"/>
      <w:r w:rsidRPr="0089460C">
        <w:rPr>
          <w:rFonts w:ascii="Arial" w:hAnsi="Arial" w:cs="Arial"/>
          <w:sz w:val="20"/>
          <w:szCs w:val="20"/>
          <w:lang w:val="ru-RU"/>
        </w:rPr>
        <w:t>подключения к видеокамерам</w:t>
      </w:r>
      <w:bookmarkEnd w:id="119"/>
      <w:bookmarkEnd w:id="120"/>
      <w:r w:rsidRPr="0089460C">
        <w:rPr>
          <w:rFonts w:ascii="Arial" w:hAnsi="Arial" w:cs="Arial"/>
          <w:sz w:val="20"/>
          <w:szCs w:val="20"/>
          <w:lang w:val="ru-RU"/>
        </w:rPr>
        <w:t xml:space="preserve">. Опция по умолчанию – Режим 1.  </w:t>
      </w:r>
    </w:p>
    <w:p w:rsidR="00CD7E17" w:rsidRPr="0089460C" w:rsidRDefault="00CD7E17" w:rsidP="00CD7E17">
      <w:pPr>
        <w:autoSpaceDE w:val="0"/>
        <w:autoSpaceDN w:val="0"/>
        <w:adjustRightInd w:val="0"/>
        <w:snapToGrid w:val="0"/>
        <w:spacing w:after="100" w:afterAutospacing="1" w:line="360" w:lineRule="auto"/>
        <w:ind w:left="567" w:hanging="2"/>
        <w:rPr>
          <w:rFonts w:ascii="Arial" w:hAnsi="Arial" w:cs="Arial"/>
          <w:sz w:val="20"/>
          <w:szCs w:val="20"/>
          <w:lang w:val="ru-RU"/>
        </w:rPr>
      </w:pPr>
      <w:r w:rsidRPr="0089460C">
        <w:rPr>
          <w:rFonts w:ascii="Arial" w:hAnsi="Arial" w:cs="Arial"/>
          <w:b/>
          <w:sz w:val="20"/>
          <w:szCs w:val="20"/>
          <w:lang w:val="ru-RU"/>
        </w:rPr>
        <w:t>Замечание: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 Режим подключения к видеокамерам каждого монитора должен быть одинаковым. Как только режим подключения к видеокамерам мастер - монитора изменяется, режим подключения к видеокамерам дополнительных мониторов будет автоматически изменяться.  </w:t>
      </w:r>
    </w:p>
    <w:p w:rsidR="00CD7E17" w:rsidRPr="00715FB9" w:rsidRDefault="00CD7E17" w:rsidP="00CD7E17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[Мелодия]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установить сенсорный тон, мелоди</w:t>
      </w:r>
      <w:r>
        <w:rPr>
          <w:rFonts w:ascii="Arial" w:hAnsi="Arial" w:cs="Arial"/>
          <w:bCs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</w:t>
      </w:r>
      <w:r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и интеркома,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и </w:t>
      </w:r>
      <w:r>
        <w:rPr>
          <w:rFonts w:ascii="Arial" w:hAnsi="Arial" w:cs="Arial"/>
          <w:bCs/>
          <w:kern w:val="0"/>
          <w:sz w:val="20"/>
          <w:szCs w:val="20"/>
          <w:lang w:val="ru-RU"/>
        </w:rPr>
        <w:t>время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звонка.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16 мелодий</w:t>
      </w:r>
      <w:r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вашего выбора.  </w:t>
      </w:r>
    </w:p>
    <w:p w:rsidR="00CD7E17" w:rsidRDefault="00CD7E17" w:rsidP="00CD7E17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2"/>
          <w:szCs w:val="23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[Заводски</w:t>
      </w:r>
      <w:r>
        <w:rPr>
          <w:rFonts w:ascii="Arial" w:hAnsi="Arial" w:cs="Arial"/>
          <w:b/>
          <w:bCs/>
          <w:kern w:val="0"/>
          <w:sz w:val="20"/>
          <w:szCs w:val="20"/>
          <w:lang w:val="ru-RU"/>
        </w:rPr>
        <w:t>е настрой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к</w:t>
      </w:r>
      <w:r>
        <w:rPr>
          <w:rFonts w:ascii="Arial" w:hAnsi="Arial" w:cs="Arial"/>
          <w:b/>
          <w:bCs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перезагрузить все настройки кроме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даты, времени и адреса интеркома</w:t>
      </w:r>
    </w:p>
    <w:p w:rsidR="00596F04" w:rsidRPr="009E64FD" w:rsidRDefault="005C6EB1" w:rsidP="009C2578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121" w:name="_Toc371775600"/>
      <w:r>
        <w:rPr>
          <w:rFonts w:ascii="Arial" w:hAnsi="Arial" w:cs="Arial"/>
          <w:b/>
          <w:sz w:val="28"/>
          <w:szCs w:val="30"/>
          <w:lang w:val="ru-RU"/>
        </w:rPr>
        <w:t>Спецификация устройства</w:t>
      </w:r>
      <w:bookmarkEnd w:id="1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39"/>
        <w:gridCol w:w="5483"/>
      </w:tblGrid>
      <w:tr w:rsidR="00596F04" w:rsidRPr="009E64FD" w:rsidTr="005B5E50">
        <w:trPr>
          <w:trHeight w:hRule="exact" w:val="567"/>
        </w:trPr>
        <w:tc>
          <w:tcPr>
            <w:tcW w:w="1783" w:type="pct"/>
            <w:shd w:val="clear" w:color="auto" w:fill="F2F2F2"/>
            <w:vAlign w:val="center"/>
          </w:tcPr>
          <w:p w:rsidR="00596F04" w:rsidRPr="005C6EB1" w:rsidRDefault="005C6EB1" w:rsidP="00796962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Категория</w:t>
            </w:r>
          </w:p>
        </w:tc>
        <w:tc>
          <w:tcPr>
            <w:tcW w:w="3217" w:type="pct"/>
            <w:shd w:val="clear" w:color="auto" w:fill="F2F2F2"/>
            <w:vAlign w:val="center"/>
          </w:tcPr>
          <w:p w:rsidR="00596F04" w:rsidRPr="009E64FD" w:rsidRDefault="005C6EB1" w:rsidP="00C84E38">
            <w:pPr>
              <w:ind w:leftChars="34" w:left="71"/>
              <w:jc w:val="center"/>
              <w:rPr>
                <w:rFonts w:ascii="Arial" w:hAnsi="Arial" w:cs="Arial"/>
                <w:b/>
                <w:sz w:val="24"/>
              </w:rPr>
            </w:pPr>
            <w:r w:rsidRPr="00715FB9">
              <w:rPr>
                <w:rFonts w:ascii="Arial" w:hAnsi="Arial" w:cs="Arial"/>
                <w:b/>
                <w:sz w:val="22"/>
                <w:szCs w:val="20"/>
                <w:lang w:val="ru-RU"/>
              </w:rPr>
              <w:t>Спецификация</w:t>
            </w:r>
          </w:p>
        </w:tc>
      </w:tr>
      <w:tr w:rsidR="005C6EB1" w:rsidRPr="009E64FD" w:rsidTr="005B5E50">
        <w:trPr>
          <w:trHeight w:hRule="exact" w:val="357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3217" w:type="pct"/>
            <w:vAlign w:val="center"/>
          </w:tcPr>
          <w:p w:rsidR="005C6EB1" w:rsidRPr="00715FB9" w:rsidRDefault="005C6EB1" w:rsidP="005C6EB1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 xml:space="preserve">AC 100V ~ 240V ,50Hz/60Hz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DC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14.5V/1A</w:t>
            </w:r>
          </w:p>
          <w:p w:rsidR="005C6EB1" w:rsidRPr="005C6EB1" w:rsidRDefault="005C6EB1" w:rsidP="00C84E38">
            <w:pPr>
              <w:ind w:leftChars="34" w:left="71"/>
              <w:rPr>
                <w:rFonts w:ascii="Arial" w:hAnsi="Arial" w:cs="Arial"/>
                <w:sz w:val="20"/>
                <w:szCs w:val="22"/>
              </w:rPr>
            </w:pPr>
          </w:p>
          <w:p w:rsidR="005C6EB1" w:rsidRPr="009E64FD" w:rsidRDefault="005C6EB1" w:rsidP="00C84E38">
            <w:pPr>
              <w:ind w:leftChars="34" w:left="71"/>
              <w:rPr>
                <w:rFonts w:ascii="Arial" w:hAnsi="Arial" w:cs="Arial"/>
                <w:sz w:val="20"/>
                <w:szCs w:val="22"/>
              </w:rPr>
            </w:pPr>
          </w:p>
          <w:p w:rsidR="005C6EB1" w:rsidRPr="009E64FD" w:rsidRDefault="005C6EB1" w:rsidP="00796962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</w:rPr>
            </w:pPr>
            <w:r w:rsidRPr="009E64FD">
              <w:rPr>
                <w:rFonts w:ascii="Arial" w:hAnsi="Arial" w:cs="Arial"/>
                <w:color w:val="000000"/>
                <w:kern w:val="0"/>
                <w:sz w:val="20"/>
              </w:rPr>
              <w:t xml:space="preserve">Power Supply </w:t>
            </w:r>
            <w:r w:rsidRPr="009E64FD">
              <w:rPr>
                <w:rFonts w:ascii="Arial" w:hAnsi="Arial" w:cs="Arial" w:hint="eastAsia"/>
                <w:color w:val="000000"/>
                <w:kern w:val="0"/>
                <w:sz w:val="20"/>
              </w:rPr>
              <w:t>：</w:t>
            </w:r>
          </w:p>
          <w:p w:rsidR="005C6EB1" w:rsidRPr="009E64FD" w:rsidRDefault="005C6EB1" w:rsidP="00796962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</w:rPr>
            </w:pPr>
            <w:r w:rsidRPr="009E64FD">
              <w:rPr>
                <w:rFonts w:ascii="Arial" w:hAnsi="Arial" w:cs="Arial"/>
                <w:color w:val="000000"/>
                <w:kern w:val="0"/>
                <w:sz w:val="20"/>
              </w:rPr>
              <w:t>220V AC or 15V  DC</w:t>
            </w:r>
          </w:p>
          <w:p w:rsidR="005C6EB1" w:rsidRPr="009E64FD" w:rsidRDefault="005C6EB1" w:rsidP="00C84E38">
            <w:pPr>
              <w:ind w:leftChars="34" w:left="71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1D4" w:rsidRPr="00D964AE" w:rsidTr="005B5E50">
        <w:trPr>
          <w:trHeight w:hRule="exact" w:val="419"/>
        </w:trPr>
        <w:tc>
          <w:tcPr>
            <w:tcW w:w="1783" w:type="pct"/>
            <w:vAlign w:val="center"/>
          </w:tcPr>
          <w:p w:rsidR="00F211D4" w:rsidRPr="00715FB9" w:rsidRDefault="00F211D4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Максимальное потребление энергии</w:t>
            </w:r>
          </w:p>
        </w:tc>
        <w:tc>
          <w:tcPr>
            <w:tcW w:w="3217" w:type="pct"/>
            <w:vAlign w:val="center"/>
          </w:tcPr>
          <w:p w:rsidR="00F211D4" w:rsidRPr="00C02A93" w:rsidRDefault="00F211D4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Макс.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  <w:bookmarkStart w:id="122" w:name="OLE_LINK10"/>
            <w:bookmarkStart w:id="123" w:name="OLE_LINK11"/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  <w:bookmarkEnd w:id="122"/>
            <w:bookmarkEnd w:id="123"/>
            <w:r>
              <w:rPr>
                <w:rFonts w:ascii="Arial" w:hAnsi="Arial" w:cs="Arial" w:hint="eastAsia"/>
                <w:sz w:val="20"/>
                <w:szCs w:val="20"/>
                <w:lang w:val="ru-RU"/>
              </w:rPr>
              <w:t xml:space="preserve">,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Режим ожидания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="002E7899"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</w:p>
        </w:tc>
      </w:tr>
      <w:tr w:rsidR="005C6EB1" w:rsidRPr="009E64FD" w:rsidTr="005B5E50">
        <w:trPr>
          <w:trHeight w:hRule="exact" w:val="401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TFT LCD</w:t>
            </w:r>
          </w:p>
        </w:tc>
        <w:tc>
          <w:tcPr>
            <w:tcW w:w="3217" w:type="pct"/>
            <w:vAlign w:val="center"/>
          </w:tcPr>
          <w:p w:rsidR="005C6EB1" w:rsidRPr="009E64FD" w:rsidRDefault="007E0927" w:rsidP="00C92E7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7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дюймов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TFT LCD</w:t>
            </w:r>
          </w:p>
        </w:tc>
      </w:tr>
      <w:tr w:rsidR="005C6EB1" w:rsidRPr="009E64FD" w:rsidTr="005B5E50">
        <w:trPr>
          <w:trHeight w:hRule="exact" w:val="420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Разрешение 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LCD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17" w:type="pct"/>
            <w:vAlign w:val="center"/>
          </w:tcPr>
          <w:p w:rsidR="005C6EB1" w:rsidRPr="009E64FD" w:rsidRDefault="005C6EB1" w:rsidP="00901496">
            <w:pPr>
              <w:rPr>
                <w:rFonts w:ascii="Arial" w:hAnsi="Arial" w:cs="Arial"/>
                <w:sz w:val="20"/>
                <w:szCs w:val="22"/>
              </w:rPr>
            </w:pPr>
            <w:r w:rsidRPr="009E64FD">
              <w:rPr>
                <w:rFonts w:ascii="Arial" w:hAnsi="Arial" w:cs="Arial"/>
                <w:sz w:val="20"/>
                <w:szCs w:val="22"/>
              </w:rPr>
              <w:t>800</w:t>
            </w:r>
            <w:r>
              <w:rPr>
                <w:rFonts w:ascii="Arial" w:hAnsi="Arial" w:cs="Arial" w:hint="eastAsia"/>
                <w:sz w:val="20"/>
                <w:szCs w:val="22"/>
              </w:rPr>
              <w:t>(RGB)</w:t>
            </w:r>
            <w:r w:rsidRPr="009E64FD">
              <w:rPr>
                <w:rFonts w:ascii="Arial" w:hAnsi="Arial" w:cs="Arial"/>
                <w:sz w:val="20"/>
                <w:szCs w:val="22"/>
              </w:rPr>
              <w:t xml:space="preserve"> x 480</w:t>
            </w:r>
          </w:p>
        </w:tc>
      </w:tr>
      <w:tr w:rsidR="005C6EB1" w:rsidRPr="00D964AE" w:rsidTr="005B5E50">
        <w:trPr>
          <w:trHeight w:hRule="exact" w:val="433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камерой</w:t>
            </w:r>
          </w:p>
        </w:tc>
        <w:tc>
          <w:tcPr>
            <w:tcW w:w="3217" w:type="pct"/>
            <w:vAlign w:val="center"/>
          </w:tcPr>
          <w:p w:rsidR="005C6EB1" w:rsidRPr="007E0927" w:rsidRDefault="007E0927" w:rsidP="00EE3477">
            <w:pPr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Две 4-и проводной вызывной панели  </w:t>
            </w:r>
          </w:p>
        </w:tc>
      </w:tr>
      <w:tr w:rsidR="005C6EB1" w:rsidRPr="00D964AE" w:rsidTr="005B5E50">
        <w:trPr>
          <w:trHeight w:hRule="exact" w:val="424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CCTV</w:t>
            </w:r>
          </w:p>
        </w:tc>
        <w:tc>
          <w:tcPr>
            <w:tcW w:w="3217" w:type="pct"/>
            <w:vAlign w:val="center"/>
          </w:tcPr>
          <w:p w:rsidR="005C6EB1" w:rsidRPr="007E0927" w:rsidRDefault="007E0927" w:rsidP="00EE3477">
            <w:pPr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Четыре 2-х проводного видео в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хода</w:t>
            </w:r>
          </w:p>
        </w:tc>
      </w:tr>
      <w:tr w:rsidR="005C6EB1" w:rsidRPr="009E64FD" w:rsidTr="005B5E50">
        <w:trPr>
          <w:trHeight w:hRule="exact" w:val="431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доп</w:t>
            </w:r>
            <w:r w:rsidRPr="00715FB9">
              <w:rPr>
                <w:rFonts w:ascii="Arial" w:hAnsi="Arial" w:cs="Arial"/>
                <w:sz w:val="20"/>
                <w:szCs w:val="20"/>
              </w:rPr>
              <w:t>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монитором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17" w:type="pct"/>
            <w:vAlign w:val="center"/>
          </w:tcPr>
          <w:p w:rsidR="005C6EB1" w:rsidRPr="009E64FD" w:rsidRDefault="007E0927" w:rsidP="00A71012">
            <w:pPr>
              <w:rPr>
                <w:rFonts w:ascii="Arial" w:hAnsi="Arial" w:cs="Arial"/>
                <w:sz w:val="20"/>
                <w:szCs w:val="22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Три доп. монитора (макс.)</w:t>
            </w:r>
          </w:p>
        </w:tc>
      </w:tr>
      <w:tr w:rsidR="005C6EB1" w:rsidRPr="00D964AE" w:rsidTr="005B5E50">
        <w:trPr>
          <w:trHeight w:hRule="exact" w:val="423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аудио</w:t>
            </w:r>
            <w:r w:rsidR="0006394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трубкой</w:t>
            </w:r>
          </w:p>
        </w:tc>
        <w:tc>
          <w:tcPr>
            <w:tcW w:w="3217" w:type="pct"/>
            <w:vAlign w:val="center"/>
          </w:tcPr>
          <w:p w:rsidR="005C6EB1" w:rsidRPr="00853B61" w:rsidRDefault="007E0927" w:rsidP="00EE3477">
            <w:pPr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Одна</w:t>
            </w:r>
            <w:r w:rsidRPr="00853B61">
              <w:rPr>
                <w:rFonts w:ascii="Arial" w:hAnsi="Arial" w:cs="Arial"/>
                <w:sz w:val="20"/>
                <w:szCs w:val="20"/>
                <w:lang w:val="ru-RU"/>
              </w:rPr>
              <w:t xml:space="preserve"> 4-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 проводная аудио</w:t>
            </w:r>
            <w:r w:rsidR="0006394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трубка</w:t>
            </w:r>
          </w:p>
        </w:tc>
      </w:tr>
      <w:tr w:rsidR="005C6EB1" w:rsidRPr="00D964AE" w:rsidTr="005B5E50">
        <w:trPr>
          <w:trHeight w:hRule="exact" w:val="415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 видео выходом</w:t>
            </w:r>
          </w:p>
        </w:tc>
        <w:tc>
          <w:tcPr>
            <w:tcW w:w="3217" w:type="pct"/>
            <w:vAlign w:val="center"/>
          </w:tcPr>
          <w:p w:rsidR="005C6EB1" w:rsidRPr="007E0927" w:rsidRDefault="007E0927" w:rsidP="00EE3477">
            <w:pPr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Один 2-х проводной видео выход</w:t>
            </w:r>
          </w:p>
        </w:tc>
      </w:tr>
      <w:tr w:rsidR="005C6EB1" w:rsidRPr="009E64FD" w:rsidTr="005B5E50">
        <w:trPr>
          <w:trHeight w:hRule="exact" w:val="695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Объем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памяти</w:t>
            </w:r>
          </w:p>
        </w:tc>
        <w:tc>
          <w:tcPr>
            <w:tcW w:w="3217" w:type="pct"/>
            <w:vAlign w:val="center"/>
          </w:tcPr>
          <w:p w:rsidR="005C6EB1" w:rsidRPr="009E64FD" w:rsidRDefault="007E0927" w:rsidP="00874328">
            <w:pPr>
              <w:rPr>
                <w:rFonts w:ascii="Arial" w:hAnsi="Arial" w:cs="Arial"/>
                <w:sz w:val="20"/>
                <w:szCs w:val="22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TF карта: макс.: 1024 изображения, 128 видео, Встроенная память: макс. </w:t>
            </w:r>
            <w:r w:rsidR="00874328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0 изображений</w:t>
            </w:r>
          </w:p>
        </w:tc>
      </w:tr>
      <w:tr w:rsidR="005C6EB1" w:rsidRPr="0072562B" w:rsidTr="005B5E50">
        <w:trPr>
          <w:trHeight w:hRule="exact" w:val="431"/>
        </w:trPr>
        <w:tc>
          <w:tcPr>
            <w:tcW w:w="1783" w:type="pct"/>
            <w:vAlign w:val="center"/>
          </w:tcPr>
          <w:p w:rsidR="005C6EB1" w:rsidRPr="00715FB9" w:rsidRDefault="005C6EB1" w:rsidP="00B670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Габариты</w:t>
            </w:r>
          </w:p>
        </w:tc>
        <w:tc>
          <w:tcPr>
            <w:tcW w:w="3217" w:type="pct"/>
            <w:vAlign w:val="center"/>
          </w:tcPr>
          <w:p w:rsidR="005C6EB1" w:rsidRPr="00B52C97" w:rsidRDefault="005C6EB1" w:rsidP="00EE3477">
            <w:pPr>
              <w:rPr>
                <w:rFonts w:ascii="Arial" w:hAnsi="Arial" w:cs="Arial"/>
                <w:sz w:val="20"/>
                <w:szCs w:val="22"/>
                <w:lang w:val="pl-PL"/>
              </w:rPr>
            </w:pPr>
            <w:r>
              <w:rPr>
                <w:rFonts w:ascii="Arial" w:hAnsi="Arial" w:cs="Arial"/>
                <w:sz w:val="20"/>
                <w:szCs w:val="22"/>
                <w:lang w:val="pl-PL"/>
              </w:rPr>
              <w:t>205</w:t>
            </w:r>
            <w:r w:rsidRPr="009E64FD">
              <w:rPr>
                <w:rFonts w:ascii="Arial" w:hAnsi="Arial" w:cs="Arial"/>
                <w:sz w:val="20"/>
                <w:szCs w:val="22"/>
                <w:lang w:val="pl-PL"/>
              </w:rPr>
              <w:t xml:space="preserve"> (W) x 128 (H) x 2</w:t>
            </w:r>
            <w:r>
              <w:rPr>
                <w:rFonts w:ascii="Arial" w:hAnsi="Arial" w:cs="Arial" w:hint="eastAsia"/>
                <w:sz w:val="20"/>
                <w:szCs w:val="22"/>
                <w:lang w:val="pl-PL"/>
              </w:rPr>
              <w:t>7</w:t>
            </w:r>
            <w:r w:rsidRPr="009E64FD">
              <w:rPr>
                <w:rFonts w:ascii="Arial" w:hAnsi="Arial" w:cs="Arial"/>
                <w:sz w:val="20"/>
                <w:szCs w:val="22"/>
                <w:lang w:val="pl-PL"/>
              </w:rPr>
              <w:t>.5 (D)</w:t>
            </w:r>
          </w:p>
        </w:tc>
      </w:tr>
    </w:tbl>
    <w:p w:rsidR="00596F04" w:rsidRPr="00B52C97" w:rsidRDefault="00596F04" w:rsidP="00796AE8">
      <w:pPr>
        <w:jc w:val="left"/>
        <w:outlineLvl w:val="0"/>
        <w:rPr>
          <w:rFonts w:ascii="Arial" w:hAnsi="Arial" w:cs="Arial"/>
          <w:b/>
          <w:sz w:val="28"/>
          <w:szCs w:val="30"/>
          <w:lang w:val="pl-PL"/>
        </w:rPr>
      </w:pPr>
    </w:p>
    <w:p w:rsidR="009C7B06" w:rsidRDefault="009C7B06">
      <w:pPr>
        <w:widowControl/>
        <w:jc w:val="left"/>
        <w:rPr>
          <w:rFonts w:ascii="Arial" w:hAnsi="Arial"/>
          <w:sz w:val="28"/>
          <w:lang w:val="pl-PL"/>
        </w:rPr>
      </w:pPr>
      <w:r>
        <w:rPr>
          <w:rFonts w:ascii="Arial" w:hAnsi="Arial"/>
          <w:sz w:val="28"/>
          <w:lang w:val="pl-PL"/>
        </w:rPr>
        <w:br w:type="page"/>
      </w:r>
    </w:p>
    <w:p w:rsidR="009C7B06" w:rsidRPr="00BB245E" w:rsidRDefault="009C7B06" w:rsidP="009C7B06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124" w:name="_Toc371775601"/>
      <w:r w:rsidRPr="00BB245E">
        <w:rPr>
          <w:rFonts w:ascii="Arial" w:hAnsi="Arial" w:cs="Arial"/>
          <w:b/>
          <w:sz w:val="28"/>
          <w:szCs w:val="30"/>
          <w:lang w:val="ru-RU"/>
        </w:rPr>
        <w:lastRenderedPageBreak/>
        <w:t xml:space="preserve">Приложение </w:t>
      </w:r>
      <w:r w:rsidR="003B2167" w:rsidRPr="00BB245E">
        <w:rPr>
          <w:rFonts w:ascii="Arial" w:hAnsi="Arial" w:cs="Arial"/>
          <w:b/>
          <w:sz w:val="28"/>
          <w:szCs w:val="30"/>
          <w:lang w:val="ru-RU"/>
        </w:rPr>
        <w:fldChar w:fldCharType="begin"/>
      </w:r>
      <w:r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Pr="00BB245E">
        <w:rPr>
          <w:rFonts w:ascii="Arial" w:hAnsi="Arial" w:cs="Arial" w:hint="eastAsia"/>
          <w:b/>
          <w:sz w:val="28"/>
          <w:szCs w:val="30"/>
          <w:lang w:val="ru-RU"/>
        </w:rPr>
        <w:instrText>= 1 \* ROMAN</w:instrText>
      </w:r>
      <w:r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="003B2167" w:rsidRPr="00BB245E">
        <w:rPr>
          <w:rFonts w:ascii="Arial" w:hAnsi="Arial" w:cs="Arial"/>
          <w:b/>
          <w:sz w:val="28"/>
          <w:szCs w:val="30"/>
          <w:lang w:val="ru-RU"/>
        </w:rPr>
        <w:fldChar w:fldCharType="separate"/>
      </w:r>
      <w:r w:rsidRPr="00BB245E">
        <w:rPr>
          <w:rFonts w:ascii="Arial" w:hAnsi="Arial" w:cs="Arial"/>
          <w:b/>
          <w:sz w:val="28"/>
          <w:szCs w:val="30"/>
          <w:lang w:val="ru-RU"/>
        </w:rPr>
        <w:t>I</w:t>
      </w:r>
      <w:r w:rsidR="003B2167" w:rsidRPr="00BB245E">
        <w:rPr>
          <w:rFonts w:ascii="Arial" w:hAnsi="Arial" w:cs="Arial"/>
          <w:b/>
          <w:sz w:val="28"/>
          <w:szCs w:val="30"/>
          <w:lang w:val="ru-RU"/>
        </w:rPr>
        <w:fldChar w:fldCharType="end"/>
      </w:r>
      <w:r w:rsidRPr="00BB245E">
        <w:rPr>
          <w:rFonts w:ascii="Arial" w:hAnsi="Arial" w:cs="Arial"/>
          <w:b/>
          <w:sz w:val="28"/>
          <w:szCs w:val="30"/>
          <w:lang w:val="ru-RU"/>
        </w:rPr>
        <w:t>:</w:t>
      </w:r>
      <w:bookmarkEnd w:id="124"/>
    </w:p>
    <w:p w:rsidR="009C7B06" w:rsidRPr="00C4357B" w:rsidRDefault="009C7B06" w:rsidP="009C7B06">
      <w:pPr>
        <w:rPr>
          <w:rFonts w:ascii="Arial" w:hAnsi="Arial" w:cs="Arial"/>
          <w:kern w:val="0"/>
          <w:sz w:val="20"/>
          <w:lang w:val="ru-RU"/>
        </w:rPr>
      </w:pPr>
    </w:p>
    <w:p w:rsidR="009C7B06" w:rsidRPr="000C0BA4" w:rsidRDefault="009C7B06" w:rsidP="009C7B06">
      <w:pPr>
        <w:jc w:val="center"/>
        <w:rPr>
          <w:rFonts w:ascii="Arial" w:hAnsi="Arial" w:cs="Arial"/>
          <w:b/>
          <w:kern w:val="0"/>
          <w:lang w:val="ru-RU"/>
        </w:rPr>
      </w:pPr>
      <w:r w:rsidRPr="000C0BA4">
        <w:rPr>
          <w:rFonts w:ascii="Arial" w:hAnsi="Arial" w:cs="Arial"/>
          <w:b/>
          <w:kern w:val="0"/>
          <w:lang w:val="ru-RU"/>
        </w:rPr>
        <w:t>КАК ПЕРЕДЕЛАТЬ ФОТОГРАФИИ ДЛЯ ФОТОРАМКИ?</w:t>
      </w:r>
    </w:p>
    <w:p w:rsidR="009C7B06" w:rsidRPr="00F10980" w:rsidRDefault="009C7B06" w:rsidP="009C7B06">
      <w:pPr>
        <w:rPr>
          <w:kern w:val="0"/>
          <w:lang w:val="ru-RU"/>
        </w:rPr>
      </w:pPr>
    </w:p>
    <w:p w:rsidR="009C7B06" w:rsidRPr="000C0BA4" w:rsidRDefault="009C7B06" w:rsidP="009C7B06">
      <w:pPr>
        <w:rPr>
          <w:rFonts w:ascii="Arial" w:hAnsi="Arial" w:cs="Arial"/>
          <w:kern w:val="0"/>
          <w:sz w:val="20"/>
          <w:szCs w:val="20"/>
          <w:lang w:val="ru-RU"/>
        </w:rPr>
      </w:pP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Программа </w:t>
      </w:r>
      <w:proofErr w:type="spellStart"/>
      <w:r w:rsidRPr="000C0BA4">
        <w:rPr>
          <w:rFonts w:ascii="Arial" w:hAnsi="Arial" w:cs="Arial"/>
          <w:sz w:val="20"/>
          <w:szCs w:val="20"/>
        </w:rPr>
        <w:t>ASPhotoManager</w:t>
      </w:r>
      <w:proofErr w:type="spellEnd"/>
      <w:r w:rsidRPr="000C0BA4">
        <w:rPr>
          <w:rFonts w:ascii="Arial" w:hAnsi="Arial" w:cs="Arial"/>
          <w:sz w:val="20"/>
          <w:szCs w:val="20"/>
          <w:lang w:val="ru-RU"/>
        </w:rPr>
        <w:t xml:space="preserve"> предназначена для </w:t>
      </w: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переделки </w:t>
      </w:r>
      <w:bookmarkStart w:id="125" w:name="OLE_LINK77"/>
      <w:bookmarkStart w:id="126" w:name="OLE_LINK78"/>
      <w:r w:rsidRPr="000C0BA4">
        <w:rPr>
          <w:rFonts w:ascii="Arial" w:hAnsi="Arial" w:cs="Arial"/>
          <w:kern w:val="0"/>
          <w:sz w:val="20"/>
          <w:szCs w:val="20"/>
          <w:lang w:val="ru-RU"/>
        </w:rPr>
        <w:t>фотографий</w:t>
      </w:r>
      <w:bookmarkEnd w:id="125"/>
      <w:bookmarkEnd w:id="126"/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в специфические форматы. </w:t>
      </w:r>
    </w:p>
    <w:p w:rsidR="009C7B06" w:rsidRPr="00C4357B" w:rsidRDefault="009C7B06" w:rsidP="009C7B06">
      <w:pPr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kern w:val="0"/>
          <w:sz w:val="20"/>
          <w:lang w:val="ru-RU"/>
        </w:rPr>
        <w:t xml:space="preserve">1. </w:t>
      </w:r>
      <w:r w:rsidRPr="00C4357B">
        <w:rPr>
          <w:rFonts w:ascii="Arial" w:hAnsi="Arial" w:cs="Arial"/>
          <w:sz w:val="20"/>
          <w:lang w:val="ru-RU"/>
        </w:rPr>
        <w:t xml:space="preserve">Дважды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790575" cy="257175"/>
            <wp:effectExtent l="19050" t="0" r="9525" b="0"/>
            <wp:docPr id="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>, войдите в интерфейс переделки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</w:t>
      </w:r>
    </w:p>
    <w:p w:rsidR="009C7B06" w:rsidRPr="00C4357B" w:rsidRDefault="009C7B06" w:rsidP="009C7B0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2743200" cy="2667000"/>
            <wp:effectExtent l="19050" t="0" r="0" b="0"/>
            <wp:docPr id="1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06" w:rsidRPr="00C4357B" w:rsidRDefault="009C7B06" w:rsidP="009C7B06">
      <w:pPr>
        <w:rPr>
          <w:rFonts w:ascii="Arial" w:hAnsi="Arial" w:cs="Arial"/>
          <w:sz w:val="20"/>
        </w:rPr>
      </w:pPr>
    </w:p>
    <w:p w:rsidR="009C7B06" w:rsidRPr="00C4357B" w:rsidRDefault="009C7B06" w:rsidP="009C7B06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2.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523875" cy="285750"/>
            <wp:effectExtent l="19050" t="0" r="9525" b="0"/>
            <wp:docPr id="168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в левом верхнем углу, выберите ту папку, где хранятся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хотите переделать. Затем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</w:t>
      </w:r>
      <w:r>
        <w:rPr>
          <w:rFonts w:ascii="Arial" w:hAnsi="Arial" w:cs="Arial"/>
          <w:kern w:val="0"/>
          <w:sz w:val="20"/>
          <w:lang w:val="ru-RU"/>
        </w:rPr>
        <w:t xml:space="preserve">и </w:t>
      </w:r>
      <w:r w:rsidRPr="00C4357B">
        <w:rPr>
          <w:rFonts w:ascii="Arial" w:hAnsi="Arial" w:cs="Arial"/>
          <w:sz w:val="20"/>
          <w:lang w:val="ru-RU"/>
        </w:rPr>
        <w:t xml:space="preserve">будут автоматически загружаться в инструмент переделки. </w:t>
      </w:r>
    </w:p>
    <w:p w:rsidR="009C7B06" w:rsidRPr="00C4357B" w:rsidRDefault="009C7B06" w:rsidP="009C7B06">
      <w:pPr>
        <w:jc w:val="left"/>
        <w:rPr>
          <w:rFonts w:ascii="Arial" w:hAnsi="Arial" w:cs="Arial"/>
          <w:b/>
          <w:sz w:val="20"/>
          <w:lang w:val="ru-RU"/>
        </w:rPr>
      </w:pPr>
      <w:r w:rsidRPr="00C4357B">
        <w:rPr>
          <w:rFonts w:ascii="Arial" w:hAnsi="Arial" w:cs="Arial"/>
          <w:b/>
          <w:sz w:val="20"/>
          <w:lang w:val="ru-RU"/>
        </w:rPr>
        <w:t>Замечание: Программа только преобразовывает</w:t>
      </w:r>
      <w:r>
        <w:rPr>
          <w:rFonts w:ascii="Arial" w:hAnsi="Arial" w:cs="Arial"/>
          <w:b/>
          <w:sz w:val="20"/>
          <w:lang w:val="ru-RU"/>
        </w:rPr>
        <w:t xml:space="preserve"> </w:t>
      </w:r>
      <w:r w:rsidRPr="000F4944">
        <w:rPr>
          <w:rFonts w:ascii="Arial" w:hAnsi="Arial" w:cs="Arial"/>
          <w:b/>
          <w:kern w:val="0"/>
          <w:sz w:val="20"/>
          <w:lang w:val="ru-RU"/>
        </w:rPr>
        <w:t>фотографи</w:t>
      </w:r>
      <w:r>
        <w:rPr>
          <w:rFonts w:ascii="Arial" w:hAnsi="Arial" w:cs="Arial"/>
          <w:b/>
          <w:sz w:val="20"/>
          <w:lang w:val="ru-RU"/>
        </w:rPr>
        <w:t>и</w:t>
      </w:r>
      <w:r w:rsidRPr="00C4357B">
        <w:rPr>
          <w:rFonts w:ascii="Arial" w:hAnsi="Arial" w:cs="Arial"/>
          <w:b/>
          <w:sz w:val="20"/>
          <w:lang w:val="ru-RU"/>
        </w:rPr>
        <w:t xml:space="preserve"> форматов </w:t>
      </w:r>
      <w:r w:rsidRPr="00C4357B">
        <w:rPr>
          <w:rFonts w:ascii="Arial" w:hAnsi="Arial" w:cs="Arial"/>
          <w:b/>
          <w:sz w:val="20"/>
        </w:rPr>
        <w:t>JPG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GIF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BMP</w:t>
      </w:r>
      <w:r w:rsidRPr="00C4357B">
        <w:rPr>
          <w:rFonts w:ascii="Arial" w:hAnsi="Arial" w:cs="Arial"/>
          <w:b/>
          <w:sz w:val="20"/>
          <w:lang w:val="ru-RU"/>
        </w:rPr>
        <w:t xml:space="preserve">, не форматов </w:t>
      </w:r>
      <w:r w:rsidRPr="00C4357B">
        <w:rPr>
          <w:rFonts w:ascii="Arial" w:hAnsi="Arial" w:cs="Arial"/>
          <w:b/>
          <w:sz w:val="20"/>
        </w:rPr>
        <w:t>PNG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PSD</w:t>
      </w:r>
      <w:r w:rsidRPr="00C4357B">
        <w:rPr>
          <w:rFonts w:ascii="Arial" w:hAnsi="Arial" w:cs="Arial"/>
          <w:b/>
          <w:sz w:val="20"/>
          <w:lang w:val="ru-RU"/>
        </w:rPr>
        <w:t>.</w:t>
      </w:r>
    </w:p>
    <w:p w:rsidR="009C7B06" w:rsidRPr="00C4357B" w:rsidRDefault="009C7B06" w:rsidP="009C7B06">
      <w:pPr>
        <w:ind w:left="420" w:firstLine="420"/>
        <w:jc w:val="left"/>
        <w:rPr>
          <w:rFonts w:ascii="Arial" w:hAnsi="Arial" w:cs="Arial"/>
          <w:sz w:val="20"/>
          <w:lang w:val="ru-RU"/>
        </w:rPr>
      </w:pPr>
    </w:p>
    <w:p w:rsidR="009C7B06" w:rsidRPr="00C4357B" w:rsidRDefault="009C7B06" w:rsidP="009C7B06">
      <w:pPr>
        <w:jc w:val="center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13280" cy="2165350"/>
            <wp:effectExtent l="19050" t="0" r="127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      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2209800" cy="2162175"/>
            <wp:effectExtent l="19050" t="0" r="0" b="0"/>
            <wp:docPr id="1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06" w:rsidRPr="00C4357B" w:rsidRDefault="009C7B06" w:rsidP="009C7B06">
      <w:pPr>
        <w:rPr>
          <w:rFonts w:ascii="Arial" w:hAnsi="Arial" w:cs="Arial"/>
          <w:sz w:val="20"/>
          <w:lang w:val="ru-RU"/>
        </w:rPr>
      </w:pPr>
    </w:p>
    <w:p w:rsidR="009C7B06" w:rsidRPr="00C4357B" w:rsidRDefault="009C7B06" w:rsidP="009C7B06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>3. Выберите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</w:t>
      </w:r>
      <w:r>
        <w:rPr>
          <w:rFonts w:ascii="Arial" w:hAnsi="Arial" w:cs="Arial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вы хотите преобразовать.</w:t>
      </w:r>
    </w:p>
    <w:p w:rsidR="009C7B06" w:rsidRPr="00C4357B" w:rsidRDefault="009C7B06" w:rsidP="009C7B0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2762250" cy="2705100"/>
            <wp:effectExtent l="19050" t="0" r="0" b="0"/>
            <wp:docPr id="17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06" w:rsidRPr="00C4357B" w:rsidRDefault="009C7B06" w:rsidP="009C7B06">
      <w:pPr>
        <w:rPr>
          <w:rFonts w:ascii="Arial" w:hAnsi="Arial" w:cs="Arial"/>
          <w:sz w:val="20"/>
        </w:rPr>
      </w:pPr>
    </w:p>
    <w:p w:rsidR="009C7B06" w:rsidRPr="009B14EA" w:rsidRDefault="009C7B06" w:rsidP="009C7B06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4.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257175" cy="257175"/>
            <wp:effectExtent l="19050" t="0" r="9525" b="0"/>
            <wp:docPr id="1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  <w:lang w:val="ru-RU"/>
        </w:rPr>
        <w:t>для переделки. С</w:t>
      </w:r>
      <w:r w:rsidRPr="00C4357B">
        <w:rPr>
          <w:rFonts w:ascii="Arial" w:hAnsi="Arial" w:cs="Arial"/>
          <w:sz w:val="20"/>
          <w:lang w:val="ru-RU"/>
        </w:rPr>
        <w:t xml:space="preserve">истема автоматически создает папку </w:t>
      </w:r>
      <w:r w:rsidRPr="00FF703B">
        <w:rPr>
          <w:rFonts w:ascii="Arial" w:hAnsi="Arial" w:cs="Arial"/>
          <w:sz w:val="20"/>
          <w:lang w:val="ru-RU"/>
        </w:rPr>
        <w:t>«</w:t>
      </w:r>
      <w:proofErr w:type="spellStart"/>
      <w:r w:rsidRPr="00FF703B">
        <w:rPr>
          <w:rFonts w:ascii="Arial" w:hAnsi="Arial" w:cs="Arial"/>
        </w:rPr>
        <w:t>MarsJPG</w:t>
      </w:r>
      <w:proofErr w:type="spellEnd"/>
      <w:r w:rsidRPr="00FF703B">
        <w:rPr>
          <w:rFonts w:ascii="Arial" w:hAnsi="Arial" w:cs="Arial"/>
          <w:sz w:val="20"/>
          <w:lang w:val="ru-RU"/>
        </w:rPr>
        <w:t>»</w:t>
      </w:r>
      <w:r w:rsidRPr="00C4357B">
        <w:rPr>
          <w:rFonts w:ascii="Arial" w:hAnsi="Arial" w:cs="Arial"/>
          <w:sz w:val="20"/>
          <w:lang w:val="ru-RU"/>
        </w:rPr>
        <w:t xml:space="preserve"> в выбранной папке хранения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Нажмите </w:t>
      </w:r>
      <w:r w:rsidRPr="00C4357B">
        <w:rPr>
          <w:rFonts w:ascii="Arial" w:hAnsi="Arial" w:cs="Arial"/>
          <w:sz w:val="20"/>
        </w:rPr>
        <w:t>OK</w:t>
      </w:r>
      <w:r w:rsidRPr="00C4357B">
        <w:rPr>
          <w:rFonts w:ascii="Arial" w:hAnsi="Arial" w:cs="Arial"/>
          <w:sz w:val="20"/>
          <w:lang w:val="ru-RU"/>
        </w:rPr>
        <w:t>, все</w:t>
      </w:r>
      <w:r>
        <w:rPr>
          <w:rFonts w:ascii="Arial" w:hAnsi="Arial" w:cs="Arial"/>
          <w:sz w:val="20"/>
          <w:lang w:val="ru-RU"/>
        </w:rPr>
        <w:t xml:space="preserve"> </w:t>
      </w:r>
      <w:r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DD2262">
        <w:rPr>
          <w:rFonts w:ascii="Arial" w:hAnsi="Arial" w:cs="Arial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 xml:space="preserve"> будут переделаны и хранены в этой папке.  </w:t>
      </w:r>
    </w:p>
    <w:p w:rsidR="009C7B06" w:rsidRPr="009B14EA" w:rsidRDefault="009C7B06" w:rsidP="009C7B06">
      <w:pPr>
        <w:jc w:val="left"/>
        <w:rPr>
          <w:rFonts w:ascii="Arial" w:hAnsi="Arial" w:cs="Arial"/>
          <w:sz w:val="20"/>
          <w:lang w:val="ru-RU"/>
        </w:rPr>
      </w:pPr>
    </w:p>
    <w:p w:rsidR="009C7B06" w:rsidRPr="003C46B5" w:rsidRDefault="009C7B06" w:rsidP="009C7B06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>5. Переименовать папку в «</w:t>
      </w:r>
      <w:r w:rsidRPr="003C46B5">
        <w:rPr>
          <w:rFonts w:ascii="Arial" w:hAnsi="Arial" w:cs="Arial"/>
          <w:sz w:val="20"/>
          <w:szCs w:val="20"/>
        </w:rPr>
        <w:t>PHOTO</w:t>
      </w:r>
      <w:r w:rsidRPr="003C46B5">
        <w:rPr>
          <w:rFonts w:ascii="Arial" w:hAnsi="Arial" w:cs="Arial"/>
          <w:sz w:val="20"/>
          <w:szCs w:val="20"/>
          <w:lang w:val="ru-RU"/>
        </w:rPr>
        <w:t xml:space="preserve">» и скопировать её в корневой каталог вашей </w:t>
      </w:r>
      <w:r w:rsidRPr="003C46B5">
        <w:rPr>
          <w:rFonts w:ascii="Arial" w:hAnsi="Arial" w:cs="Arial"/>
          <w:sz w:val="20"/>
          <w:szCs w:val="20"/>
        </w:rPr>
        <w:t>TF</w:t>
      </w:r>
      <w:r w:rsidRPr="003C46B5">
        <w:rPr>
          <w:rFonts w:ascii="Arial" w:hAnsi="Arial" w:cs="Arial"/>
          <w:sz w:val="20"/>
          <w:szCs w:val="20"/>
          <w:lang w:val="ru-RU"/>
        </w:rPr>
        <w:t xml:space="preserve"> карты. Вставьте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3C46B5">
        <w:rPr>
          <w:rFonts w:ascii="Arial" w:hAnsi="Arial" w:cs="Arial"/>
          <w:sz w:val="20"/>
          <w:szCs w:val="20"/>
        </w:rPr>
        <w:t>TF</w:t>
      </w:r>
      <w:r w:rsidRPr="009E0CF1">
        <w:rPr>
          <w:rFonts w:ascii="Arial" w:hAnsi="Arial" w:cs="Arial"/>
          <w:sz w:val="20"/>
          <w:szCs w:val="20"/>
          <w:lang w:val="ru-RU"/>
        </w:rPr>
        <w:t xml:space="preserve"> </w:t>
      </w:r>
      <w:r w:rsidR="00BD7D72">
        <w:rPr>
          <w:rFonts w:ascii="Arial" w:hAnsi="Arial" w:cs="Arial"/>
          <w:sz w:val="20"/>
          <w:szCs w:val="20"/>
          <w:lang w:val="ru-RU"/>
        </w:rPr>
        <w:t>карту</w:t>
      </w:r>
      <w:r>
        <w:rPr>
          <w:rFonts w:ascii="Arial" w:hAnsi="Arial" w:cs="Arial"/>
          <w:sz w:val="20"/>
          <w:szCs w:val="20"/>
          <w:lang w:val="ru-RU"/>
        </w:rPr>
        <w:t xml:space="preserve"> в монитор, и можете использовать фоторамку.</w:t>
      </w:r>
    </w:p>
    <w:p w:rsidR="009C7B06" w:rsidRPr="003C46B5" w:rsidRDefault="009C7B06" w:rsidP="009C7B06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596F04" w:rsidRPr="004D4C5E" w:rsidRDefault="00596F04" w:rsidP="00163168">
      <w:pPr>
        <w:rPr>
          <w:rFonts w:ascii="Arial" w:hAnsi="Arial"/>
          <w:sz w:val="28"/>
          <w:lang w:val="pl-PL"/>
        </w:rPr>
      </w:pPr>
    </w:p>
    <w:p w:rsidR="00596F04" w:rsidRPr="004D4C5E" w:rsidRDefault="00596F04" w:rsidP="00163168">
      <w:pPr>
        <w:rPr>
          <w:rFonts w:ascii="Arial" w:hAnsi="Arial"/>
          <w:sz w:val="28"/>
          <w:lang w:val="pl-PL"/>
        </w:rPr>
      </w:pPr>
    </w:p>
    <w:p w:rsidR="00593275" w:rsidRDefault="00593275" w:rsidP="00163168">
      <w:pPr>
        <w:rPr>
          <w:rFonts w:ascii="Arial" w:hAnsi="Arial"/>
          <w:sz w:val="28"/>
          <w:lang w:val="pl-PL"/>
        </w:rPr>
      </w:pPr>
    </w:p>
    <w:p w:rsidR="00860754" w:rsidRDefault="00860754">
      <w:pPr>
        <w:widowControl/>
        <w:jc w:val="left"/>
        <w:rPr>
          <w:rFonts w:ascii="Arial" w:hAnsi="Arial"/>
          <w:b/>
          <w:bCs/>
          <w:sz w:val="28"/>
          <w:lang w:val="ru-RU"/>
        </w:rPr>
      </w:pPr>
      <w:bookmarkStart w:id="127" w:name="_Toc363571930"/>
      <w:r>
        <w:rPr>
          <w:rFonts w:ascii="Arial" w:hAnsi="Arial"/>
          <w:b/>
          <w:bCs/>
          <w:sz w:val="28"/>
          <w:lang w:val="ru-RU"/>
        </w:rPr>
        <w:br w:type="page"/>
      </w:r>
    </w:p>
    <w:p w:rsidR="00860754" w:rsidRPr="00311146" w:rsidRDefault="00860754" w:rsidP="00860754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128" w:name="_Toc351447253"/>
      <w:bookmarkStart w:id="129" w:name="_Toc367726084"/>
      <w:bookmarkStart w:id="130" w:name="_Toc371775602"/>
      <w:r w:rsidRPr="00311146">
        <w:rPr>
          <w:rFonts w:ascii="Arial" w:hAnsi="Arial" w:cs="Arial"/>
          <w:b/>
          <w:sz w:val="28"/>
          <w:szCs w:val="30"/>
          <w:lang w:val="ru-RU"/>
        </w:rPr>
        <w:lastRenderedPageBreak/>
        <w:t>Гарантийный талон</w:t>
      </w:r>
      <w:bookmarkEnd w:id="128"/>
      <w:bookmarkEnd w:id="129"/>
      <w:bookmarkEnd w:id="130"/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-57150</wp:posOffset>
            </wp:positionV>
            <wp:extent cx="5862955" cy="8629650"/>
            <wp:effectExtent l="19050" t="0" r="4445" b="0"/>
            <wp:wrapNone/>
            <wp:docPr id="172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9E0CF1" w:rsidRDefault="00860754" w:rsidP="00860754">
      <w:pPr>
        <w:rPr>
          <w:rFonts w:ascii="Arial" w:hAnsi="Arial"/>
          <w:sz w:val="28"/>
          <w:lang w:val="ru-RU"/>
        </w:rPr>
      </w:pPr>
    </w:p>
    <w:p w:rsidR="00860754" w:rsidRPr="00B67AF8" w:rsidRDefault="00860754" w:rsidP="00860754">
      <w:pPr>
        <w:rPr>
          <w:rFonts w:ascii="Arial" w:hAnsi="Arial" w:cs="Arial"/>
          <w:sz w:val="28"/>
          <w:szCs w:val="30"/>
          <w:lang w:val="ru-RU"/>
        </w:rPr>
      </w:pPr>
    </w:p>
    <w:bookmarkEnd w:id="127"/>
    <w:p w:rsidR="009214C1" w:rsidRPr="00860754" w:rsidRDefault="009214C1">
      <w:pPr>
        <w:widowControl/>
        <w:jc w:val="left"/>
        <w:rPr>
          <w:rFonts w:ascii="Arial" w:hAnsi="Arial"/>
          <w:b/>
          <w:bCs/>
          <w:sz w:val="28"/>
          <w:lang w:val="ru-RU"/>
        </w:rPr>
      </w:pPr>
    </w:p>
    <w:sectPr w:rsidR="009214C1" w:rsidRPr="00860754" w:rsidSect="00EC3E37">
      <w:footerReference w:type="default" r:id="rId10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B5A" w:rsidRDefault="00CB2B5A">
      <w:r>
        <w:separator/>
      </w:r>
    </w:p>
  </w:endnote>
  <w:endnote w:type="continuationSeparator" w:id="0">
    <w:p w:rsidR="00CB2B5A" w:rsidRDefault="00CB2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22472"/>
      <w:docPartObj>
        <w:docPartGallery w:val="Page Numbers (Bottom of Page)"/>
        <w:docPartUnique/>
      </w:docPartObj>
    </w:sdtPr>
    <w:sdtContent>
      <w:p w:rsidR="0094436F" w:rsidRDefault="003B2167">
        <w:pPr>
          <w:pStyle w:val="a7"/>
          <w:jc w:val="center"/>
        </w:pPr>
        <w:r>
          <w:fldChar w:fldCharType="begin"/>
        </w:r>
        <w:r w:rsidR="0094436F">
          <w:instrText xml:space="preserve"> PAGE   \* MERGEFORMAT </w:instrText>
        </w:r>
        <w:r>
          <w:fldChar w:fldCharType="separate"/>
        </w:r>
        <w:r w:rsidR="00D964AE">
          <w:rPr>
            <w:noProof/>
          </w:rPr>
          <w:t>7</w:t>
        </w:r>
        <w:r>
          <w:fldChar w:fldCharType="end"/>
        </w:r>
      </w:p>
    </w:sdtContent>
  </w:sdt>
  <w:p w:rsidR="0094436F" w:rsidRDefault="0094436F" w:rsidP="00C548E5">
    <w:pPr>
      <w:pStyle w:val="a7"/>
      <w:jc w:val="right"/>
      <w:rPr>
        <w:rFonts w:ascii="Verdana" w:hAnsi="Verdana"/>
        <w:color w:val="33333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7175"/>
      <w:docPartObj>
        <w:docPartGallery w:val="Page Numbers (Bottom of Page)"/>
        <w:docPartUnique/>
      </w:docPartObj>
    </w:sdtPr>
    <w:sdtContent>
      <w:p w:rsidR="0094436F" w:rsidRDefault="0094436F">
        <w:pPr>
          <w:pStyle w:val="a7"/>
          <w:jc w:val="center"/>
        </w:pPr>
      </w:p>
      <w:p w:rsidR="0094436F" w:rsidRDefault="003B2167">
        <w:pPr>
          <w:pStyle w:val="a7"/>
          <w:jc w:val="center"/>
        </w:pPr>
        <w:r>
          <w:fldChar w:fldCharType="begin"/>
        </w:r>
        <w:r w:rsidR="00862580">
          <w:instrText xml:space="preserve"> PAGE   \* MERGEFORMAT </w:instrText>
        </w:r>
        <w:r>
          <w:fldChar w:fldCharType="separate"/>
        </w:r>
        <w:r w:rsidR="0094436F">
          <w:rPr>
            <w:noProof/>
          </w:rPr>
          <w:t>1</w:t>
        </w:r>
        <w:r>
          <w:fldChar w:fldCharType="end"/>
        </w:r>
      </w:p>
    </w:sdtContent>
  </w:sdt>
  <w:p w:rsidR="0094436F" w:rsidRDefault="0094436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01A" w:rsidRDefault="00D1601A">
    <w:pPr>
      <w:pStyle w:val="a7"/>
      <w:jc w:val="center"/>
    </w:pPr>
  </w:p>
  <w:p w:rsidR="00D1601A" w:rsidRDefault="00D1601A" w:rsidP="00C548E5">
    <w:pPr>
      <w:pStyle w:val="a7"/>
      <w:jc w:val="right"/>
      <w:rPr>
        <w:rFonts w:ascii="Verdana" w:hAnsi="Verdana"/>
        <w:color w:val="333333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01A" w:rsidRDefault="003B2167">
    <w:pPr>
      <w:pStyle w:val="a7"/>
      <w:jc w:val="center"/>
    </w:pPr>
    <w:fldSimple w:instr=" PAGE   \* MERGEFORMAT ">
      <w:r w:rsidR="00141D01" w:rsidRPr="00141D01">
        <w:rPr>
          <w:noProof/>
          <w:lang w:val="zh-CN"/>
        </w:rPr>
        <w:t>19</w:t>
      </w:r>
    </w:fldSimple>
  </w:p>
  <w:p w:rsidR="00D1601A" w:rsidRDefault="00D1601A" w:rsidP="00C548E5">
    <w:pPr>
      <w:pStyle w:val="a7"/>
      <w:jc w:val="right"/>
      <w:rPr>
        <w:rFonts w:ascii="Verdana" w:hAnsi="Verdana"/>
        <w:color w:val="33333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B5A" w:rsidRDefault="00CB2B5A">
      <w:r>
        <w:separator/>
      </w:r>
    </w:p>
  </w:footnote>
  <w:footnote w:type="continuationSeparator" w:id="0">
    <w:p w:rsidR="00CB2B5A" w:rsidRDefault="00CB2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EA" w:rsidRDefault="003C1EEA" w:rsidP="003C1EEA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C1CBAA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lvl w:ilvl="0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">
    <w:nsid w:val="0000000B"/>
    <w:multiLevelType w:val="multilevel"/>
    <w:tmpl w:val="D71608DC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cs="Times New Roman" w:hint="eastAsia"/>
      </w:rPr>
    </w:lvl>
  </w:abstractNum>
  <w:abstractNum w:abstractNumId="3">
    <w:nsid w:val="00000014"/>
    <w:multiLevelType w:val="multilevel"/>
    <w:tmpl w:val="00000014"/>
    <w:lvl w:ilvl="0">
      <w:start w:val="1"/>
      <w:numFmt w:val="bullet"/>
      <w:lvlText w:val=""/>
      <w:lvlJc w:val="left"/>
      <w:pPr>
        <w:ind w:left="113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4">
    <w:nsid w:val="00000015"/>
    <w:multiLevelType w:val="multilevel"/>
    <w:tmpl w:val="00000015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00000016"/>
    <w:multiLevelType w:val="multilevel"/>
    <w:tmpl w:val="00000016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7">
    <w:nsid w:val="03D706F6"/>
    <w:multiLevelType w:val="multilevel"/>
    <w:tmpl w:val="0000000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6B04022"/>
    <w:multiLevelType w:val="hybridMultilevel"/>
    <w:tmpl w:val="12443300"/>
    <w:lvl w:ilvl="0" w:tplc="BFE8A406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9">
    <w:nsid w:val="2B5937EF"/>
    <w:multiLevelType w:val="hybridMultilevel"/>
    <w:tmpl w:val="F35CA1C0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447B77E8"/>
    <w:multiLevelType w:val="hybridMultilevel"/>
    <w:tmpl w:val="E8C44884"/>
    <w:lvl w:ilvl="0" w:tplc="04090005">
      <w:start w:val="1"/>
      <w:numFmt w:val="bullet"/>
      <w:lvlText w:val=""/>
      <w:lvlJc w:val="left"/>
      <w:pPr>
        <w:ind w:left="16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68A5F00"/>
    <w:multiLevelType w:val="hybridMultilevel"/>
    <w:tmpl w:val="53181FEE"/>
    <w:lvl w:ilvl="0" w:tplc="BFE8A406">
      <w:start w:val="1"/>
      <w:numFmt w:val="bullet"/>
      <w:lvlText w:val=""/>
      <w:lvlJc w:val="left"/>
      <w:pPr>
        <w:ind w:left="14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4" w:hanging="420"/>
      </w:pPr>
      <w:rPr>
        <w:rFonts w:ascii="Wingdings" w:hAnsi="Wingdings" w:hint="default"/>
      </w:rPr>
    </w:lvl>
  </w:abstractNum>
  <w:abstractNum w:abstractNumId="12">
    <w:nsid w:val="5F520B18"/>
    <w:multiLevelType w:val="multilevel"/>
    <w:tmpl w:val="B652EF6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AFA54AD"/>
    <w:multiLevelType w:val="hybridMultilevel"/>
    <w:tmpl w:val="7A381392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4">
    <w:nsid w:val="7BE8374D"/>
    <w:multiLevelType w:val="hybridMultilevel"/>
    <w:tmpl w:val="91B8CF1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2"/>
  </w:num>
  <w:num w:numId="12">
    <w:abstractNumId w:val="13"/>
  </w:num>
  <w:num w:numId="13">
    <w:abstractNumId w:val="12"/>
  </w:num>
  <w:num w:numId="14">
    <w:abstractNumId w:val="0"/>
  </w:num>
  <w:num w:numId="15">
    <w:abstractNumId w:val="14"/>
  </w:num>
  <w:num w:numId="16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682"/>
    <w:rsid w:val="00007238"/>
    <w:rsid w:val="00012C26"/>
    <w:rsid w:val="00013803"/>
    <w:rsid w:val="000169AD"/>
    <w:rsid w:val="0001784A"/>
    <w:rsid w:val="00017B0D"/>
    <w:rsid w:val="0002064A"/>
    <w:rsid w:val="000207EA"/>
    <w:rsid w:val="00022BE2"/>
    <w:rsid w:val="0002478B"/>
    <w:rsid w:val="00024936"/>
    <w:rsid w:val="00030173"/>
    <w:rsid w:val="000321E6"/>
    <w:rsid w:val="00036CBC"/>
    <w:rsid w:val="00040798"/>
    <w:rsid w:val="00042E62"/>
    <w:rsid w:val="00043195"/>
    <w:rsid w:val="00045344"/>
    <w:rsid w:val="00045374"/>
    <w:rsid w:val="000472CA"/>
    <w:rsid w:val="0005277D"/>
    <w:rsid w:val="000555DE"/>
    <w:rsid w:val="00061E23"/>
    <w:rsid w:val="0006394F"/>
    <w:rsid w:val="00070012"/>
    <w:rsid w:val="00070267"/>
    <w:rsid w:val="00072D10"/>
    <w:rsid w:val="00073F43"/>
    <w:rsid w:val="00074701"/>
    <w:rsid w:val="00074BF8"/>
    <w:rsid w:val="00074DF4"/>
    <w:rsid w:val="00076BE8"/>
    <w:rsid w:val="00077066"/>
    <w:rsid w:val="00082AAA"/>
    <w:rsid w:val="00082AAD"/>
    <w:rsid w:val="000850CD"/>
    <w:rsid w:val="0008608D"/>
    <w:rsid w:val="00095592"/>
    <w:rsid w:val="000A0057"/>
    <w:rsid w:val="000A0277"/>
    <w:rsid w:val="000A144D"/>
    <w:rsid w:val="000A2EDF"/>
    <w:rsid w:val="000A499F"/>
    <w:rsid w:val="000A70FB"/>
    <w:rsid w:val="000A74E0"/>
    <w:rsid w:val="000B5808"/>
    <w:rsid w:val="000C0811"/>
    <w:rsid w:val="000C0FBD"/>
    <w:rsid w:val="000C158F"/>
    <w:rsid w:val="000C5012"/>
    <w:rsid w:val="000C608F"/>
    <w:rsid w:val="000D083D"/>
    <w:rsid w:val="000D1E22"/>
    <w:rsid w:val="000D4608"/>
    <w:rsid w:val="000D4C12"/>
    <w:rsid w:val="000E08F3"/>
    <w:rsid w:val="000E186B"/>
    <w:rsid w:val="000E2A58"/>
    <w:rsid w:val="000E33C1"/>
    <w:rsid w:val="000E626B"/>
    <w:rsid w:val="000E6574"/>
    <w:rsid w:val="000F029F"/>
    <w:rsid w:val="000F093E"/>
    <w:rsid w:val="000F1BF5"/>
    <w:rsid w:val="000F1E3B"/>
    <w:rsid w:val="000F2855"/>
    <w:rsid w:val="000F3F85"/>
    <w:rsid w:val="000F555F"/>
    <w:rsid w:val="000F7D5A"/>
    <w:rsid w:val="00105430"/>
    <w:rsid w:val="00110221"/>
    <w:rsid w:val="00111490"/>
    <w:rsid w:val="001124AD"/>
    <w:rsid w:val="001142CD"/>
    <w:rsid w:val="0011454F"/>
    <w:rsid w:val="00117B84"/>
    <w:rsid w:val="001242CE"/>
    <w:rsid w:val="0012441F"/>
    <w:rsid w:val="001247F9"/>
    <w:rsid w:val="00126DE8"/>
    <w:rsid w:val="001317B1"/>
    <w:rsid w:val="00131BBC"/>
    <w:rsid w:val="00133DB1"/>
    <w:rsid w:val="00135B68"/>
    <w:rsid w:val="0013683E"/>
    <w:rsid w:val="001408AB"/>
    <w:rsid w:val="00141D01"/>
    <w:rsid w:val="001536E4"/>
    <w:rsid w:val="00154481"/>
    <w:rsid w:val="001548C0"/>
    <w:rsid w:val="0015556D"/>
    <w:rsid w:val="00157AAF"/>
    <w:rsid w:val="00160CF2"/>
    <w:rsid w:val="00163168"/>
    <w:rsid w:val="00172A27"/>
    <w:rsid w:val="00172AA7"/>
    <w:rsid w:val="001774D4"/>
    <w:rsid w:val="001775A9"/>
    <w:rsid w:val="00182B57"/>
    <w:rsid w:val="00185B2F"/>
    <w:rsid w:val="00187E81"/>
    <w:rsid w:val="00194A4E"/>
    <w:rsid w:val="00195227"/>
    <w:rsid w:val="001A2B2D"/>
    <w:rsid w:val="001A2CFC"/>
    <w:rsid w:val="001A30CF"/>
    <w:rsid w:val="001A6042"/>
    <w:rsid w:val="001A6D1B"/>
    <w:rsid w:val="001A6F44"/>
    <w:rsid w:val="001B3648"/>
    <w:rsid w:val="001B3CD1"/>
    <w:rsid w:val="001B7E7B"/>
    <w:rsid w:val="001C1C1E"/>
    <w:rsid w:val="001C2E71"/>
    <w:rsid w:val="001C5103"/>
    <w:rsid w:val="001C5831"/>
    <w:rsid w:val="001D0DF9"/>
    <w:rsid w:val="001D4909"/>
    <w:rsid w:val="001D6264"/>
    <w:rsid w:val="001D7227"/>
    <w:rsid w:val="001E4A98"/>
    <w:rsid w:val="001E4DFB"/>
    <w:rsid w:val="001E5245"/>
    <w:rsid w:val="001E5A61"/>
    <w:rsid w:val="001E686D"/>
    <w:rsid w:val="001E7F3C"/>
    <w:rsid w:val="001F0B69"/>
    <w:rsid w:val="001F3180"/>
    <w:rsid w:val="001F3445"/>
    <w:rsid w:val="001F571F"/>
    <w:rsid w:val="00200B30"/>
    <w:rsid w:val="00202050"/>
    <w:rsid w:val="00207912"/>
    <w:rsid w:val="00212999"/>
    <w:rsid w:val="00213C56"/>
    <w:rsid w:val="002144AA"/>
    <w:rsid w:val="00217616"/>
    <w:rsid w:val="00217BC1"/>
    <w:rsid w:val="0022269D"/>
    <w:rsid w:val="00224259"/>
    <w:rsid w:val="00226D9B"/>
    <w:rsid w:val="002279DA"/>
    <w:rsid w:val="002317EB"/>
    <w:rsid w:val="0023380B"/>
    <w:rsid w:val="00234719"/>
    <w:rsid w:val="002364C3"/>
    <w:rsid w:val="00240032"/>
    <w:rsid w:val="002418AB"/>
    <w:rsid w:val="00241FCB"/>
    <w:rsid w:val="0024486C"/>
    <w:rsid w:val="00244E0D"/>
    <w:rsid w:val="00245ACD"/>
    <w:rsid w:val="00250D1F"/>
    <w:rsid w:val="00251A8B"/>
    <w:rsid w:val="00252708"/>
    <w:rsid w:val="002530D9"/>
    <w:rsid w:val="00254D6D"/>
    <w:rsid w:val="00255E28"/>
    <w:rsid w:val="0026514C"/>
    <w:rsid w:val="00267079"/>
    <w:rsid w:val="00271A81"/>
    <w:rsid w:val="00273B67"/>
    <w:rsid w:val="002748B4"/>
    <w:rsid w:val="002749AD"/>
    <w:rsid w:val="00276D52"/>
    <w:rsid w:val="002840B0"/>
    <w:rsid w:val="00285F98"/>
    <w:rsid w:val="002868C1"/>
    <w:rsid w:val="00287475"/>
    <w:rsid w:val="00293648"/>
    <w:rsid w:val="002947A2"/>
    <w:rsid w:val="00294E1C"/>
    <w:rsid w:val="0029713E"/>
    <w:rsid w:val="002A155D"/>
    <w:rsid w:val="002A1E35"/>
    <w:rsid w:val="002A5F33"/>
    <w:rsid w:val="002A6B13"/>
    <w:rsid w:val="002A7DEC"/>
    <w:rsid w:val="002B00EA"/>
    <w:rsid w:val="002B1B1B"/>
    <w:rsid w:val="002B3098"/>
    <w:rsid w:val="002B31F9"/>
    <w:rsid w:val="002B726F"/>
    <w:rsid w:val="002C1DD7"/>
    <w:rsid w:val="002C5098"/>
    <w:rsid w:val="002C6B9A"/>
    <w:rsid w:val="002C6D65"/>
    <w:rsid w:val="002D05BC"/>
    <w:rsid w:val="002D0E9B"/>
    <w:rsid w:val="002D32D8"/>
    <w:rsid w:val="002D3653"/>
    <w:rsid w:val="002E2069"/>
    <w:rsid w:val="002E3365"/>
    <w:rsid w:val="002E36D5"/>
    <w:rsid w:val="002E5638"/>
    <w:rsid w:val="002E7899"/>
    <w:rsid w:val="002E7BEB"/>
    <w:rsid w:val="002F0582"/>
    <w:rsid w:val="002F120F"/>
    <w:rsid w:val="002F1976"/>
    <w:rsid w:val="002F2979"/>
    <w:rsid w:val="002F614C"/>
    <w:rsid w:val="002F68FE"/>
    <w:rsid w:val="002F7EF4"/>
    <w:rsid w:val="00302FD6"/>
    <w:rsid w:val="00305330"/>
    <w:rsid w:val="003074AE"/>
    <w:rsid w:val="00307591"/>
    <w:rsid w:val="00310B1B"/>
    <w:rsid w:val="00312A06"/>
    <w:rsid w:val="003142F9"/>
    <w:rsid w:val="00314D82"/>
    <w:rsid w:val="00314F51"/>
    <w:rsid w:val="00316A00"/>
    <w:rsid w:val="00320573"/>
    <w:rsid w:val="00321326"/>
    <w:rsid w:val="00322E53"/>
    <w:rsid w:val="0032406E"/>
    <w:rsid w:val="00324BDC"/>
    <w:rsid w:val="003254FD"/>
    <w:rsid w:val="00326868"/>
    <w:rsid w:val="00327137"/>
    <w:rsid w:val="0033251D"/>
    <w:rsid w:val="00332A3B"/>
    <w:rsid w:val="00333AB8"/>
    <w:rsid w:val="00334B80"/>
    <w:rsid w:val="00342438"/>
    <w:rsid w:val="00344756"/>
    <w:rsid w:val="003517D5"/>
    <w:rsid w:val="003559D6"/>
    <w:rsid w:val="0035651A"/>
    <w:rsid w:val="003604CB"/>
    <w:rsid w:val="003612A0"/>
    <w:rsid w:val="00362229"/>
    <w:rsid w:val="0036550C"/>
    <w:rsid w:val="003702F9"/>
    <w:rsid w:val="00372128"/>
    <w:rsid w:val="0037628D"/>
    <w:rsid w:val="0038113E"/>
    <w:rsid w:val="00384142"/>
    <w:rsid w:val="003849A7"/>
    <w:rsid w:val="00386190"/>
    <w:rsid w:val="00387CDF"/>
    <w:rsid w:val="00393650"/>
    <w:rsid w:val="0039381B"/>
    <w:rsid w:val="0039529F"/>
    <w:rsid w:val="00396077"/>
    <w:rsid w:val="00397BDD"/>
    <w:rsid w:val="00397C3D"/>
    <w:rsid w:val="003A1055"/>
    <w:rsid w:val="003A2905"/>
    <w:rsid w:val="003A6468"/>
    <w:rsid w:val="003A68C4"/>
    <w:rsid w:val="003B065B"/>
    <w:rsid w:val="003B0E51"/>
    <w:rsid w:val="003B14B8"/>
    <w:rsid w:val="003B2167"/>
    <w:rsid w:val="003B328C"/>
    <w:rsid w:val="003B3F63"/>
    <w:rsid w:val="003B4F3B"/>
    <w:rsid w:val="003B75C7"/>
    <w:rsid w:val="003C1EEA"/>
    <w:rsid w:val="003C3638"/>
    <w:rsid w:val="003C4239"/>
    <w:rsid w:val="003C6CB5"/>
    <w:rsid w:val="003C713F"/>
    <w:rsid w:val="003C7291"/>
    <w:rsid w:val="003C7D91"/>
    <w:rsid w:val="003D11B5"/>
    <w:rsid w:val="003D5ED2"/>
    <w:rsid w:val="003E13F3"/>
    <w:rsid w:val="003E29A5"/>
    <w:rsid w:val="003E4022"/>
    <w:rsid w:val="003E6AC7"/>
    <w:rsid w:val="003F2859"/>
    <w:rsid w:val="003F3080"/>
    <w:rsid w:val="003F3C0C"/>
    <w:rsid w:val="003F3F44"/>
    <w:rsid w:val="003F539B"/>
    <w:rsid w:val="004024DB"/>
    <w:rsid w:val="004042FA"/>
    <w:rsid w:val="00404616"/>
    <w:rsid w:val="00404EAC"/>
    <w:rsid w:val="0041429F"/>
    <w:rsid w:val="00415EDF"/>
    <w:rsid w:val="0042139C"/>
    <w:rsid w:val="004219C0"/>
    <w:rsid w:val="00422EFE"/>
    <w:rsid w:val="00425E73"/>
    <w:rsid w:val="004267D9"/>
    <w:rsid w:val="00432E00"/>
    <w:rsid w:val="004448E6"/>
    <w:rsid w:val="00446041"/>
    <w:rsid w:val="00446D0F"/>
    <w:rsid w:val="00446F9D"/>
    <w:rsid w:val="0045042C"/>
    <w:rsid w:val="00450F39"/>
    <w:rsid w:val="00451CEA"/>
    <w:rsid w:val="004554EA"/>
    <w:rsid w:val="004561D3"/>
    <w:rsid w:val="00457CC2"/>
    <w:rsid w:val="0046328C"/>
    <w:rsid w:val="00463813"/>
    <w:rsid w:val="00466FCA"/>
    <w:rsid w:val="004670C2"/>
    <w:rsid w:val="00472751"/>
    <w:rsid w:val="00474018"/>
    <w:rsid w:val="004803AD"/>
    <w:rsid w:val="00482717"/>
    <w:rsid w:val="00483C2D"/>
    <w:rsid w:val="00485CA3"/>
    <w:rsid w:val="00486C4B"/>
    <w:rsid w:val="00487A43"/>
    <w:rsid w:val="004906BA"/>
    <w:rsid w:val="00492D4D"/>
    <w:rsid w:val="00495BAC"/>
    <w:rsid w:val="00496868"/>
    <w:rsid w:val="00497FFD"/>
    <w:rsid w:val="004A3891"/>
    <w:rsid w:val="004A434B"/>
    <w:rsid w:val="004A529F"/>
    <w:rsid w:val="004A53F6"/>
    <w:rsid w:val="004A6DF8"/>
    <w:rsid w:val="004A7054"/>
    <w:rsid w:val="004B0C8D"/>
    <w:rsid w:val="004B14EC"/>
    <w:rsid w:val="004B2563"/>
    <w:rsid w:val="004B2DCC"/>
    <w:rsid w:val="004B42CB"/>
    <w:rsid w:val="004B4986"/>
    <w:rsid w:val="004B52B0"/>
    <w:rsid w:val="004B5DF2"/>
    <w:rsid w:val="004B6003"/>
    <w:rsid w:val="004C060C"/>
    <w:rsid w:val="004C28C9"/>
    <w:rsid w:val="004C532E"/>
    <w:rsid w:val="004C736B"/>
    <w:rsid w:val="004C7C26"/>
    <w:rsid w:val="004D1EC7"/>
    <w:rsid w:val="004D1F07"/>
    <w:rsid w:val="004D35A9"/>
    <w:rsid w:val="004D49C9"/>
    <w:rsid w:val="004D4A43"/>
    <w:rsid w:val="004D4C5E"/>
    <w:rsid w:val="004D5795"/>
    <w:rsid w:val="004D7573"/>
    <w:rsid w:val="004E104F"/>
    <w:rsid w:val="004E1385"/>
    <w:rsid w:val="004E3E4B"/>
    <w:rsid w:val="004E44D6"/>
    <w:rsid w:val="004E72B8"/>
    <w:rsid w:val="004E7E8B"/>
    <w:rsid w:val="004F0E67"/>
    <w:rsid w:val="004F2B0E"/>
    <w:rsid w:val="004F2F7C"/>
    <w:rsid w:val="004F30EA"/>
    <w:rsid w:val="004F3DE8"/>
    <w:rsid w:val="004F7BAF"/>
    <w:rsid w:val="00500551"/>
    <w:rsid w:val="00504B3C"/>
    <w:rsid w:val="0050759F"/>
    <w:rsid w:val="00511321"/>
    <w:rsid w:val="00512BC9"/>
    <w:rsid w:val="00512E43"/>
    <w:rsid w:val="00512FB7"/>
    <w:rsid w:val="005142D4"/>
    <w:rsid w:val="0051462D"/>
    <w:rsid w:val="00514C03"/>
    <w:rsid w:val="005154D8"/>
    <w:rsid w:val="00516162"/>
    <w:rsid w:val="00517CA3"/>
    <w:rsid w:val="005212F7"/>
    <w:rsid w:val="005218CA"/>
    <w:rsid w:val="00521F6A"/>
    <w:rsid w:val="0052380F"/>
    <w:rsid w:val="00525BD4"/>
    <w:rsid w:val="005263F7"/>
    <w:rsid w:val="00530A90"/>
    <w:rsid w:val="00531689"/>
    <w:rsid w:val="00531B94"/>
    <w:rsid w:val="00540D32"/>
    <w:rsid w:val="005418FF"/>
    <w:rsid w:val="00541F81"/>
    <w:rsid w:val="00544713"/>
    <w:rsid w:val="00545A6E"/>
    <w:rsid w:val="0055141A"/>
    <w:rsid w:val="00554B86"/>
    <w:rsid w:val="00555128"/>
    <w:rsid w:val="00555ABC"/>
    <w:rsid w:val="00555C0E"/>
    <w:rsid w:val="0055608F"/>
    <w:rsid w:val="0055651F"/>
    <w:rsid w:val="0055793D"/>
    <w:rsid w:val="00560358"/>
    <w:rsid w:val="00560F6A"/>
    <w:rsid w:val="005619FF"/>
    <w:rsid w:val="00561B2E"/>
    <w:rsid w:val="005639E7"/>
    <w:rsid w:val="005674AA"/>
    <w:rsid w:val="00567733"/>
    <w:rsid w:val="00570A8A"/>
    <w:rsid w:val="00570B9A"/>
    <w:rsid w:val="00571F5D"/>
    <w:rsid w:val="0057238F"/>
    <w:rsid w:val="00572AC3"/>
    <w:rsid w:val="00573444"/>
    <w:rsid w:val="0057357B"/>
    <w:rsid w:val="00576E6D"/>
    <w:rsid w:val="00580C1F"/>
    <w:rsid w:val="005850AF"/>
    <w:rsid w:val="0058580B"/>
    <w:rsid w:val="00586469"/>
    <w:rsid w:val="00586A98"/>
    <w:rsid w:val="00587555"/>
    <w:rsid w:val="00587ED5"/>
    <w:rsid w:val="00590763"/>
    <w:rsid w:val="00591EFB"/>
    <w:rsid w:val="005922C8"/>
    <w:rsid w:val="00592A67"/>
    <w:rsid w:val="00592AA3"/>
    <w:rsid w:val="00592D5F"/>
    <w:rsid w:val="00593275"/>
    <w:rsid w:val="00593A1E"/>
    <w:rsid w:val="00593B8F"/>
    <w:rsid w:val="00596369"/>
    <w:rsid w:val="00596F04"/>
    <w:rsid w:val="005971DD"/>
    <w:rsid w:val="005A01A4"/>
    <w:rsid w:val="005A111D"/>
    <w:rsid w:val="005A4173"/>
    <w:rsid w:val="005B11AC"/>
    <w:rsid w:val="005B1DBE"/>
    <w:rsid w:val="005B2644"/>
    <w:rsid w:val="005B2787"/>
    <w:rsid w:val="005B28CF"/>
    <w:rsid w:val="005B338B"/>
    <w:rsid w:val="005B5E50"/>
    <w:rsid w:val="005B6C38"/>
    <w:rsid w:val="005B7FE5"/>
    <w:rsid w:val="005C34F9"/>
    <w:rsid w:val="005C3B31"/>
    <w:rsid w:val="005C5A39"/>
    <w:rsid w:val="005C6EB1"/>
    <w:rsid w:val="005D2E4C"/>
    <w:rsid w:val="005D4A59"/>
    <w:rsid w:val="005D6092"/>
    <w:rsid w:val="005E4081"/>
    <w:rsid w:val="005E6C18"/>
    <w:rsid w:val="005E6E25"/>
    <w:rsid w:val="005E7ED2"/>
    <w:rsid w:val="005F6672"/>
    <w:rsid w:val="005F66E0"/>
    <w:rsid w:val="0060075F"/>
    <w:rsid w:val="00601CD5"/>
    <w:rsid w:val="0060319A"/>
    <w:rsid w:val="0061339B"/>
    <w:rsid w:val="0061485B"/>
    <w:rsid w:val="00620CC5"/>
    <w:rsid w:val="0062293D"/>
    <w:rsid w:val="0062400D"/>
    <w:rsid w:val="00625280"/>
    <w:rsid w:val="00625642"/>
    <w:rsid w:val="00626A38"/>
    <w:rsid w:val="00627930"/>
    <w:rsid w:val="00630740"/>
    <w:rsid w:val="00631574"/>
    <w:rsid w:val="006332C0"/>
    <w:rsid w:val="006340BF"/>
    <w:rsid w:val="00640521"/>
    <w:rsid w:val="00641F14"/>
    <w:rsid w:val="00643356"/>
    <w:rsid w:val="00644A7C"/>
    <w:rsid w:val="00644D76"/>
    <w:rsid w:val="0064580C"/>
    <w:rsid w:val="006462CB"/>
    <w:rsid w:val="0064752F"/>
    <w:rsid w:val="00647F4C"/>
    <w:rsid w:val="00651436"/>
    <w:rsid w:val="0065753C"/>
    <w:rsid w:val="00660390"/>
    <w:rsid w:val="00661223"/>
    <w:rsid w:val="00662941"/>
    <w:rsid w:val="00663E04"/>
    <w:rsid w:val="00664E65"/>
    <w:rsid w:val="00665190"/>
    <w:rsid w:val="006651C8"/>
    <w:rsid w:val="00674F4D"/>
    <w:rsid w:val="006766F4"/>
    <w:rsid w:val="00676BDC"/>
    <w:rsid w:val="00682FFE"/>
    <w:rsid w:val="006831B0"/>
    <w:rsid w:val="00683542"/>
    <w:rsid w:val="0068546C"/>
    <w:rsid w:val="00690692"/>
    <w:rsid w:val="00693374"/>
    <w:rsid w:val="00694FA7"/>
    <w:rsid w:val="00697DA7"/>
    <w:rsid w:val="006A1DB5"/>
    <w:rsid w:val="006A51C6"/>
    <w:rsid w:val="006A5451"/>
    <w:rsid w:val="006B1094"/>
    <w:rsid w:val="006B1284"/>
    <w:rsid w:val="006B18C5"/>
    <w:rsid w:val="006B24ED"/>
    <w:rsid w:val="006B4210"/>
    <w:rsid w:val="006B64D8"/>
    <w:rsid w:val="006B70AF"/>
    <w:rsid w:val="006B7A62"/>
    <w:rsid w:val="006C69E5"/>
    <w:rsid w:val="006C73BB"/>
    <w:rsid w:val="006D4A5B"/>
    <w:rsid w:val="006D7D71"/>
    <w:rsid w:val="006E2BF9"/>
    <w:rsid w:val="006E33B3"/>
    <w:rsid w:val="006F15C9"/>
    <w:rsid w:val="006F6743"/>
    <w:rsid w:val="006F7DF4"/>
    <w:rsid w:val="006F7FC8"/>
    <w:rsid w:val="0070211E"/>
    <w:rsid w:val="0070257D"/>
    <w:rsid w:val="00702B66"/>
    <w:rsid w:val="007031EF"/>
    <w:rsid w:val="0070343B"/>
    <w:rsid w:val="00704200"/>
    <w:rsid w:val="007060F4"/>
    <w:rsid w:val="00711A65"/>
    <w:rsid w:val="00712766"/>
    <w:rsid w:val="00714E10"/>
    <w:rsid w:val="00716018"/>
    <w:rsid w:val="00721199"/>
    <w:rsid w:val="00723B74"/>
    <w:rsid w:val="00724A8B"/>
    <w:rsid w:val="0072562B"/>
    <w:rsid w:val="00726183"/>
    <w:rsid w:val="00730CA9"/>
    <w:rsid w:val="00731474"/>
    <w:rsid w:val="00731E51"/>
    <w:rsid w:val="007336D3"/>
    <w:rsid w:val="007341DE"/>
    <w:rsid w:val="0074019D"/>
    <w:rsid w:val="0074151E"/>
    <w:rsid w:val="007416F0"/>
    <w:rsid w:val="00742569"/>
    <w:rsid w:val="00745649"/>
    <w:rsid w:val="007477D6"/>
    <w:rsid w:val="00750CE7"/>
    <w:rsid w:val="007520AB"/>
    <w:rsid w:val="007546A7"/>
    <w:rsid w:val="007558FE"/>
    <w:rsid w:val="00756A77"/>
    <w:rsid w:val="00757FFC"/>
    <w:rsid w:val="0076041B"/>
    <w:rsid w:val="00760A9B"/>
    <w:rsid w:val="00761604"/>
    <w:rsid w:val="00761F13"/>
    <w:rsid w:val="00762CBA"/>
    <w:rsid w:val="007659B4"/>
    <w:rsid w:val="0077460C"/>
    <w:rsid w:val="00775E1F"/>
    <w:rsid w:val="0077620C"/>
    <w:rsid w:val="007826E1"/>
    <w:rsid w:val="00783C19"/>
    <w:rsid w:val="00785AF9"/>
    <w:rsid w:val="00791F78"/>
    <w:rsid w:val="00792609"/>
    <w:rsid w:val="0079300E"/>
    <w:rsid w:val="00793DDE"/>
    <w:rsid w:val="00794D72"/>
    <w:rsid w:val="0079515F"/>
    <w:rsid w:val="00796962"/>
    <w:rsid w:val="00796AE8"/>
    <w:rsid w:val="007A04D9"/>
    <w:rsid w:val="007A18D7"/>
    <w:rsid w:val="007A307B"/>
    <w:rsid w:val="007A31C5"/>
    <w:rsid w:val="007A3E8D"/>
    <w:rsid w:val="007A4107"/>
    <w:rsid w:val="007A7341"/>
    <w:rsid w:val="007A7D1A"/>
    <w:rsid w:val="007B6477"/>
    <w:rsid w:val="007B66EF"/>
    <w:rsid w:val="007B751C"/>
    <w:rsid w:val="007C0DAB"/>
    <w:rsid w:val="007C3C66"/>
    <w:rsid w:val="007C4C1E"/>
    <w:rsid w:val="007C4E57"/>
    <w:rsid w:val="007C57B2"/>
    <w:rsid w:val="007C5EF8"/>
    <w:rsid w:val="007D2C44"/>
    <w:rsid w:val="007D31B2"/>
    <w:rsid w:val="007D375F"/>
    <w:rsid w:val="007D4072"/>
    <w:rsid w:val="007D6B3A"/>
    <w:rsid w:val="007D7188"/>
    <w:rsid w:val="007D7E68"/>
    <w:rsid w:val="007E0927"/>
    <w:rsid w:val="007E7F85"/>
    <w:rsid w:val="007F2A0A"/>
    <w:rsid w:val="007F3AB7"/>
    <w:rsid w:val="007F3C8A"/>
    <w:rsid w:val="007F4913"/>
    <w:rsid w:val="007F5407"/>
    <w:rsid w:val="00800259"/>
    <w:rsid w:val="00801BA2"/>
    <w:rsid w:val="008046C1"/>
    <w:rsid w:val="00805C8E"/>
    <w:rsid w:val="00806EDF"/>
    <w:rsid w:val="0081147F"/>
    <w:rsid w:val="00811877"/>
    <w:rsid w:val="00815884"/>
    <w:rsid w:val="00816230"/>
    <w:rsid w:val="008173D2"/>
    <w:rsid w:val="008211A2"/>
    <w:rsid w:val="008216B1"/>
    <w:rsid w:val="008218C3"/>
    <w:rsid w:val="008233C6"/>
    <w:rsid w:val="00823A51"/>
    <w:rsid w:val="00823F15"/>
    <w:rsid w:val="00826323"/>
    <w:rsid w:val="00827A05"/>
    <w:rsid w:val="008305BD"/>
    <w:rsid w:val="0083142F"/>
    <w:rsid w:val="00831FC9"/>
    <w:rsid w:val="0083215B"/>
    <w:rsid w:val="00833115"/>
    <w:rsid w:val="00835341"/>
    <w:rsid w:val="00835D34"/>
    <w:rsid w:val="0084416B"/>
    <w:rsid w:val="00846EC2"/>
    <w:rsid w:val="0084726D"/>
    <w:rsid w:val="0084740F"/>
    <w:rsid w:val="00850943"/>
    <w:rsid w:val="008510F7"/>
    <w:rsid w:val="0085132C"/>
    <w:rsid w:val="00851F91"/>
    <w:rsid w:val="00853B61"/>
    <w:rsid w:val="00860754"/>
    <w:rsid w:val="00862580"/>
    <w:rsid w:val="00864018"/>
    <w:rsid w:val="00865115"/>
    <w:rsid w:val="008664B3"/>
    <w:rsid w:val="00867CBB"/>
    <w:rsid w:val="0087216E"/>
    <w:rsid w:val="008721CA"/>
    <w:rsid w:val="00872E82"/>
    <w:rsid w:val="0087325A"/>
    <w:rsid w:val="00873FEE"/>
    <w:rsid w:val="00874328"/>
    <w:rsid w:val="00874612"/>
    <w:rsid w:val="008759F9"/>
    <w:rsid w:val="00880E71"/>
    <w:rsid w:val="00883DBB"/>
    <w:rsid w:val="00884A46"/>
    <w:rsid w:val="00884C85"/>
    <w:rsid w:val="00886538"/>
    <w:rsid w:val="008914AB"/>
    <w:rsid w:val="00891743"/>
    <w:rsid w:val="008917F6"/>
    <w:rsid w:val="0089211B"/>
    <w:rsid w:val="00892AFF"/>
    <w:rsid w:val="00893514"/>
    <w:rsid w:val="0089392C"/>
    <w:rsid w:val="0089576D"/>
    <w:rsid w:val="008964D6"/>
    <w:rsid w:val="008A05EF"/>
    <w:rsid w:val="008A093B"/>
    <w:rsid w:val="008A2B4B"/>
    <w:rsid w:val="008A5F57"/>
    <w:rsid w:val="008B101F"/>
    <w:rsid w:val="008B1AAB"/>
    <w:rsid w:val="008B2EB6"/>
    <w:rsid w:val="008B4055"/>
    <w:rsid w:val="008B4674"/>
    <w:rsid w:val="008B66BB"/>
    <w:rsid w:val="008B6792"/>
    <w:rsid w:val="008C26D5"/>
    <w:rsid w:val="008C2C02"/>
    <w:rsid w:val="008C37CB"/>
    <w:rsid w:val="008C4D7A"/>
    <w:rsid w:val="008C5BD2"/>
    <w:rsid w:val="008D099C"/>
    <w:rsid w:val="008D0BE1"/>
    <w:rsid w:val="008D1066"/>
    <w:rsid w:val="008D2454"/>
    <w:rsid w:val="008D4CE5"/>
    <w:rsid w:val="008D5B0C"/>
    <w:rsid w:val="008D5C59"/>
    <w:rsid w:val="008E02E3"/>
    <w:rsid w:val="008E2C4C"/>
    <w:rsid w:val="008E3822"/>
    <w:rsid w:val="008E460B"/>
    <w:rsid w:val="008E5E60"/>
    <w:rsid w:val="008F0141"/>
    <w:rsid w:val="008F0D75"/>
    <w:rsid w:val="008F1136"/>
    <w:rsid w:val="008F3DB2"/>
    <w:rsid w:val="0090083C"/>
    <w:rsid w:val="00901496"/>
    <w:rsid w:val="00902A78"/>
    <w:rsid w:val="00903E93"/>
    <w:rsid w:val="00906B4C"/>
    <w:rsid w:val="0091220B"/>
    <w:rsid w:val="00913BBB"/>
    <w:rsid w:val="00914D3D"/>
    <w:rsid w:val="00915E5F"/>
    <w:rsid w:val="00916498"/>
    <w:rsid w:val="009214C1"/>
    <w:rsid w:val="009268ED"/>
    <w:rsid w:val="0093100E"/>
    <w:rsid w:val="00931D97"/>
    <w:rsid w:val="0093277F"/>
    <w:rsid w:val="0093739B"/>
    <w:rsid w:val="009438CE"/>
    <w:rsid w:val="0094436F"/>
    <w:rsid w:val="009504DE"/>
    <w:rsid w:val="00950CE6"/>
    <w:rsid w:val="0095313A"/>
    <w:rsid w:val="009543A9"/>
    <w:rsid w:val="00956150"/>
    <w:rsid w:val="00956F5D"/>
    <w:rsid w:val="00957E91"/>
    <w:rsid w:val="00960178"/>
    <w:rsid w:val="00961830"/>
    <w:rsid w:val="00962503"/>
    <w:rsid w:val="00963485"/>
    <w:rsid w:val="009640F5"/>
    <w:rsid w:val="009659F9"/>
    <w:rsid w:val="00967AE2"/>
    <w:rsid w:val="00971CD6"/>
    <w:rsid w:val="00971DB6"/>
    <w:rsid w:val="009720BA"/>
    <w:rsid w:val="009731CB"/>
    <w:rsid w:val="009750ED"/>
    <w:rsid w:val="00976033"/>
    <w:rsid w:val="0097650A"/>
    <w:rsid w:val="009768B3"/>
    <w:rsid w:val="009772D0"/>
    <w:rsid w:val="0097772D"/>
    <w:rsid w:val="009820F9"/>
    <w:rsid w:val="00991883"/>
    <w:rsid w:val="00992BF3"/>
    <w:rsid w:val="00994CE3"/>
    <w:rsid w:val="00995DEF"/>
    <w:rsid w:val="00997746"/>
    <w:rsid w:val="00997A69"/>
    <w:rsid w:val="00997F97"/>
    <w:rsid w:val="009A02F9"/>
    <w:rsid w:val="009A4E2B"/>
    <w:rsid w:val="009A733E"/>
    <w:rsid w:val="009B0923"/>
    <w:rsid w:val="009B13C8"/>
    <w:rsid w:val="009B2307"/>
    <w:rsid w:val="009B524E"/>
    <w:rsid w:val="009B621E"/>
    <w:rsid w:val="009B7D17"/>
    <w:rsid w:val="009C18DE"/>
    <w:rsid w:val="009C2578"/>
    <w:rsid w:val="009C4089"/>
    <w:rsid w:val="009C545C"/>
    <w:rsid w:val="009C5C4B"/>
    <w:rsid w:val="009C79F0"/>
    <w:rsid w:val="009C7B06"/>
    <w:rsid w:val="009C7C55"/>
    <w:rsid w:val="009D2453"/>
    <w:rsid w:val="009D2627"/>
    <w:rsid w:val="009D5F4D"/>
    <w:rsid w:val="009E0DF3"/>
    <w:rsid w:val="009E1192"/>
    <w:rsid w:val="009E44F7"/>
    <w:rsid w:val="009E5F84"/>
    <w:rsid w:val="009E64FD"/>
    <w:rsid w:val="009E7993"/>
    <w:rsid w:val="009F22DC"/>
    <w:rsid w:val="009F27FD"/>
    <w:rsid w:val="009F40F6"/>
    <w:rsid w:val="009F733A"/>
    <w:rsid w:val="009F78E6"/>
    <w:rsid w:val="00A0110D"/>
    <w:rsid w:val="00A01D15"/>
    <w:rsid w:val="00A07F5E"/>
    <w:rsid w:val="00A11F29"/>
    <w:rsid w:val="00A121F6"/>
    <w:rsid w:val="00A12DF4"/>
    <w:rsid w:val="00A1433A"/>
    <w:rsid w:val="00A14463"/>
    <w:rsid w:val="00A15473"/>
    <w:rsid w:val="00A21A1B"/>
    <w:rsid w:val="00A2652A"/>
    <w:rsid w:val="00A26BFE"/>
    <w:rsid w:val="00A3142B"/>
    <w:rsid w:val="00A320FB"/>
    <w:rsid w:val="00A3286D"/>
    <w:rsid w:val="00A332E5"/>
    <w:rsid w:val="00A34BD7"/>
    <w:rsid w:val="00A40CC0"/>
    <w:rsid w:val="00A42177"/>
    <w:rsid w:val="00A435F1"/>
    <w:rsid w:val="00A43F07"/>
    <w:rsid w:val="00A44673"/>
    <w:rsid w:val="00A449CB"/>
    <w:rsid w:val="00A469E9"/>
    <w:rsid w:val="00A47779"/>
    <w:rsid w:val="00A504DD"/>
    <w:rsid w:val="00A50EA2"/>
    <w:rsid w:val="00A52D4D"/>
    <w:rsid w:val="00A57011"/>
    <w:rsid w:val="00A57F71"/>
    <w:rsid w:val="00A632ED"/>
    <w:rsid w:val="00A63C13"/>
    <w:rsid w:val="00A71012"/>
    <w:rsid w:val="00A76E2A"/>
    <w:rsid w:val="00A77353"/>
    <w:rsid w:val="00A77918"/>
    <w:rsid w:val="00A77D04"/>
    <w:rsid w:val="00A85137"/>
    <w:rsid w:val="00A854AB"/>
    <w:rsid w:val="00A926A7"/>
    <w:rsid w:val="00A96917"/>
    <w:rsid w:val="00AA1EAB"/>
    <w:rsid w:val="00AA27E4"/>
    <w:rsid w:val="00AB00C3"/>
    <w:rsid w:val="00AB0FE5"/>
    <w:rsid w:val="00AB279C"/>
    <w:rsid w:val="00AB5B26"/>
    <w:rsid w:val="00AC3226"/>
    <w:rsid w:val="00AC6112"/>
    <w:rsid w:val="00AD3FBA"/>
    <w:rsid w:val="00AD5298"/>
    <w:rsid w:val="00AE497B"/>
    <w:rsid w:val="00AE68C6"/>
    <w:rsid w:val="00AF0CE4"/>
    <w:rsid w:val="00AF6A92"/>
    <w:rsid w:val="00AF6EF3"/>
    <w:rsid w:val="00B0096E"/>
    <w:rsid w:val="00B0334F"/>
    <w:rsid w:val="00B039F6"/>
    <w:rsid w:val="00B05B54"/>
    <w:rsid w:val="00B10324"/>
    <w:rsid w:val="00B11F01"/>
    <w:rsid w:val="00B14A12"/>
    <w:rsid w:val="00B15984"/>
    <w:rsid w:val="00B17B25"/>
    <w:rsid w:val="00B21F89"/>
    <w:rsid w:val="00B222B0"/>
    <w:rsid w:val="00B225C0"/>
    <w:rsid w:val="00B245D4"/>
    <w:rsid w:val="00B2603D"/>
    <w:rsid w:val="00B27A61"/>
    <w:rsid w:val="00B32A3D"/>
    <w:rsid w:val="00B32A5B"/>
    <w:rsid w:val="00B347AF"/>
    <w:rsid w:val="00B353B7"/>
    <w:rsid w:val="00B35801"/>
    <w:rsid w:val="00B410A9"/>
    <w:rsid w:val="00B42895"/>
    <w:rsid w:val="00B44369"/>
    <w:rsid w:val="00B44A32"/>
    <w:rsid w:val="00B47877"/>
    <w:rsid w:val="00B50215"/>
    <w:rsid w:val="00B5262D"/>
    <w:rsid w:val="00B52C97"/>
    <w:rsid w:val="00B5561E"/>
    <w:rsid w:val="00B57532"/>
    <w:rsid w:val="00B57C36"/>
    <w:rsid w:val="00B60682"/>
    <w:rsid w:val="00B617F3"/>
    <w:rsid w:val="00B64040"/>
    <w:rsid w:val="00B668EB"/>
    <w:rsid w:val="00B70335"/>
    <w:rsid w:val="00B70F32"/>
    <w:rsid w:val="00B71471"/>
    <w:rsid w:val="00B71D0E"/>
    <w:rsid w:val="00B73E05"/>
    <w:rsid w:val="00B76A87"/>
    <w:rsid w:val="00B77399"/>
    <w:rsid w:val="00B77777"/>
    <w:rsid w:val="00B81E54"/>
    <w:rsid w:val="00B8395B"/>
    <w:rsid w:val="00B83AB4"/>
    <w:rsid w:val="00B8541A"/>
    <w:rsid w:val="00B85777"/>
    <w:rsid w:val="00B85AB4"/>
    <w:rsid w:val="00B87CD3"/>
    <w:rsid w:val="00B90071"/>
    <w:rsid w:val="00B92E32"/>
    <w:rsid w:val="00B9331F"/>
    <w:rsid w:val="00B9660B"/>
    <w:rsid w:val="00B9689F"/>
    <w:rsid w:val="00BA3541"/>
    <w:rsid w:val="00BA54EA"/>
    <w:rsid w:val="00BA7AB8"/>
    <w:rsid w:val="00BB1BB4"/>
    <w:rsid w:val="00BB7AF7"/>
    <w:rsid w:val="00BC3AC6"/>
    <w:rsid w:val="00BC498D"/>
    <w:rsid w:val="00BC4C03"/>
    <w:rsid w:val="00BC4F3F"/>
    <w:rsid w:val="00BD0D8A"/>
    <w:rsid w:val="00BD5D5B"/>
    <w:rsid w:val="00BD5DD7"/>
    <w:rsid w:val="00BD6DA9"/>
    <w:rsid w:val="00BD6E4D"/>
    <w:rsid w:val="00BD7A00"/>
    <w:rsid w:val="00BD7D72"/>
    <w:rsid w:val="00BE3618"/>
    <w:rsid w:val="00BE7827"/>
    <w:rsid w:val="00BE7D58"/>
    <w:rsid w:val="00BF3DEC"/>
    <w:rsid w:val="00BF6B65"/>
    <w:rsid w:val="00BF7638"/>
    <w:rsid w:val="00C02394"/>
    <w:rsid w:val="00C04286"/>
    <w:rsid w:val="00C0491D"/>
    <w:rsid w:val="00C13B89"/>
    <w:rsid w:val="00C13C1F"/>
    <w:rsid w:val="00C15AC0"/>
    <w:rsid w:val="00C16588"/>
    <w:rsid w:val="00C2672E"/>
    <w:rsid w:val="00C31A9A"/>
    <w:rsid w:val="00C359BB"/>
    <w:rsid w:val="00C35A82"/>
    <w:rsid w:val="00C370B4"/>
    <w:rsid w:val="00C370E8"/>
    <w:rsid w:val="00C410E4"/>
    <w:rsid w:val="00C416B9"/>
    <w:rsid w:val="00C518AF"/>
    <w:rsid w:val="00C521BE"/>
    <w:rsid w:val="00C52BB6"/>
    <w:rsid w:val="00C53D2C"/>
    <w:rsid w:val="00C542EC"/>
    <w:rsid w:val="00C548E5"/>
    <w:rsid w:val="00C56D0C"/>
    <w:rsid w:val="00C574EC"/>
    <w:rsid w:val="00C57BB7"/>
    <w:rsid w:val="00C60E73"/>
    <w:rsid w:val="00C64AC4"/>
    <w:rsid w:val="00C64BE4"/>
    <w:rsid w:val="00C664EE"/>
    <w:rsid w:val="00C66B56"/>
    <w:rsid w:val="00C709A9"/>
    <w:rsid w:val="00C81140"/>
    <w:rsid w:val="00C82ACD"/>
    <w:rsid w:val="00C82C4C"/>
    <w:rsid w:val="00C84A0B"/>
    <w:rsid w:val="00C84E38"/>
    <w:rsid w:val="00C8564F"/>
    <w:rsid w:val="00C90468"/>
    <w:rsid w:val="00C92B6C"/>
    <w:rsid w:val="00C92E73"/>
    <w:rsid w:val="00C93018"/>
    <w:rsid w:val="00C94C7E"/>
    <w:rsid w:val="00C970D9"/>
    <w:rsid w:val="00CA1A24"/>
    <w:rsid w:val="00CA634D"/>
    <w:rsid w:val="00CB00C9"/>
    <w:rsid w:val="00CB1063"/>
    <w:rsid w:val="00CB2B5A"/>
    <w:rsid w:val="00CC487B"/>
    <w:rsid w:val="00CC5BA8"/>
    <w:rsid w:val="00CC6FDD"/>
    <w:rsid w:val="00CC7F68"/>
    <w:rsid w:val="00CD2C62"/>
    <w:rsid w:val="00CD6093"/>
    <w:rsid w:val="00CD7D3B"/>
    <w:rsid w:val="00CD7E17"/>
    <w:rsid w:val="00CE2D74"/>
    <w:rsid w:val="00CE5140"/>
    <w:rsid w:val="00CE55F6"/>
    <w:rsid w:val="00CF1430"/>
    <w:rsid w:val="00CF1938"/>
    <w:rsid w:val="00CF1DCB"/>
    <w:rsid w:val="00CF4B14"/>
    <w:rsid w:val="00CF54AC"/>
    <w:rsid w:val="00CF6B0B"/>
    <w:rsid w:val="00D074FE"/>
    <w:rsid w:val="00D105F0"/>
    <w:rsid w:val="00D13682"/>
    <w:rsid w:val="00D15A94"/>
    <w:rsid w:val="00D1601A"/>
    <w:rsid w:val="00D20584"/>
    <w:rsid w:val="00D20DE5"/>
    <w:rsid w:val="00D22D8E"/>
    <w:rsid w:val="00D246A3"/>
    <w:rsid w:val="00D2479F"/>
    <w:rsid w:val="00D25002"/>
    <w:rsid w:val="00D25D8C"/>
    <w:rsid w:val="00D27ACC"/>
    <w:rsid w:val="00D27E2C"/>
    <w:rsid w:val="00D31673"/>
    <w:rsid w:val="00D31826"/>
    <w:rsid w:val="00D33CF1"/>
    <w:rsid w:val="00D3622D"/>
    <w:rsid w:val="00D37B09"/>
    <w:rsid w:val="00D513A4"/>
    <w:rsid w:val="00D524DC"/>
    <w:rsid w:val="00D5389F"/>
    <w:rsid w:val="00D544B4"/>
    <w:rsid w:val="00D54B3B"/>
    <w:rsid w:val="00D57DE4"/>
    <w:rsid w:val="00D658ED"/>
    <w:rsid w:val="00D67C0A"/>
    <w:rsid w:val="00D67EF8"/>
    <w:rsid w:val="00D735C1"/>
    <w:rsid w:val="00D741C1"/>
    <w:rsid w:val="00D766F7"/>
    <w:rsid w:val="00D80069"/>
    <w:rsid w:val="00D816A2"/>
    <w:rsid w:val="00D82C02"/>
    <w:rsid w:val="00D85412"/>
    <w:rsid w:val="00D9222A"/>
    <w:rsid w:val="00D925BA"/>
    <w:rsid w:val="00D926B3"/>
    <w:rsid w:val="00D92A21"/>
    <w:rsid w:val="00D92ED0"/>
    <w:rsid w:val="00D93B86"/>
    <w:rsid w:val="00D964AE"/>
    <w:rsid w:val="00D969D6"/>
    <w:rsid w:val="00DA7A31"/>
    <w:rsid w:val="00DB219C"/>
    <w:rsid w:val="00DB297A"/>
    <w:rsid w:val="00DB65F1"/>
    <w:rsid w:val="00DC0B05"/>
    <w:rsid w:val="00DC14F1"/>
    <w:rsid w:val="00DC57A0"/>
    <w:rsid w:val="00DC7747"/>
    <w:rsid w:val="00DD1943"/>
    <w:rsid w:val="00DD20ED"/>
    <w:rsid w:val="00DD2262"/>
    <w:rsid w:val="00DD2325"/>
    <w:rsid w:val="00DD5DF7"/>
    <w:rsid w:val="00DE1DF5"/>
    <w:rsid w:val="00DE3B71"/>
    <w:rsid w:val="00DE553C"/>
    <w:rsid w:val="00DE5779"/>
    <w:rsid w:val="00DE7EDE"/>
    <w:rsid w:val="00DF1C19"/>
    <w:rsid w:val="00DF33B0"/>
    <w:rsid w:val="00DF46A4"/>
    <w:rsid w:val="00DF5501"/>
    <w:rsid w:val="00E00A61"/>
    <w:rsid w:val="00E02E1D"/>
    <w:rsid w:val="00E20BC0"/>
    <w:rsid w:val="00E23DEE"/>
    <w:rsid w:val="00E30FE3"/>
    <w:rsid w:val="00E32F8B"/>
    <w:rsid w:val="00E334BC"/>
    <w:rsid w:val="00E36A64"/>
    <w:rsid w:val="00E377AC"/>
    <w:rsid w:val="00E4156A"/>
    <w:rsid w:val="00E4369C"/>
    <w:rsid w:val="00E43B15"/>
    <w:rsid w:val="00E47A34"/>
    <w:rsid w:val="00E510FD"/>
    <w:rsid w:val="00E52CA4"/>
    <w:rsid w:val="00E55225"/>
    <w:rsid w:val="00E60CF2"/>
    <w:rsid w:val="00E62F56"/>
    <w:rsid w:val="00E6489C"/>
    <w:rsid w:val="00E71897"/>
    <w:rsid w:val="00E728DE"/>
    <w:rsid w:val="00E757A6"/>
    <w:rsid w:val="00E77107"/>
    <w:rsid w:val="00E82870"/>
    <w:rsid w:val="00E83E3E"/>
    <w:rsid w:val="00E86349"/>
    <w:rsid w:val="00E876B0"/>
    <w:rsid w:val="00E944A1"/>
    <w:rsid w:val="00E9621C"/>
    <w:rsid w:val="00EA3DA4"/>
    <w:rsid w:val="00EA7159"/>
    <w:rsid w:val="00EA7D82"/>
    <w:rsid w:val="00EB361D"/>
    <w:rsid w:val="00EB46D1"/>
    <w:rsid w:val="00EB4ADA"/>
    <w:rsid w:val="00EB514C"/>
    <w:rsid w:val="00EB64DE"/>
    <w:rsid w:val="00EB6E4B"/>
    <w:rsid w:val="00EB7A18"/>
    <w:rsid w:val="00EB7EE6"/>
    <w:rsid w:val="00EC3E37"/>
    <w:rsid w:val="00EC6430"/>
    <w:rsid w:val="00ED25B0"/>
    <w:rsid w:val="00ED7138"/>
    <w:rsid w:val="00ED7EB5"/>
    <w:rsid w:val="00EE2251"/>
    <w:rsid w:val="00EE3477"/>
    <w:rsid w:val="00EE3560"/>
    <w:rsid w:val="00EE39FF"/>
    <w:rsid w:val="00EE3C2A"/>
    <w:rsid w:val="00EF000B"/>
    <w:rsid w:val="00EF0D6F"/>
    <w:rsid w:val="00EF111B"/>
    <w:rsid w:val="00EF4746"/>
    <w:rsid w:val="00EF5A97"/>
    <w:rsid w:val="00F01356"/>
    <w:rsid w:val="00F03907"/>
    <w:rsid w:val="00F03BE9"/>
    <w:rsid w:val="00F07998"/>
    <w:rsid w:val="00F10C0C"/>
    <w:rsid w:val="00F1263A"/>
    <w:rsid w:val="00F13F71"/>
    <w:rsid w:val="00F1459E"/>
    <w:rsid w:val="00F149B2"/>
    <w:rsid w:val="00F156FF"/>
    <w:rsid w:val="00F15B2F"/>
    <w:rsid w:val="00F17133"/>
    <w:rsid w:val="00F17BF4"/>
    <w:rsid w:val="00F17D84"/>
    <w:rsid w:val="00F20091"/>
    <w:rsid w:val="00F211D4"/>
    <w:rsid w:val="00F22132"/>
    <w:rsid w:val="00F2765D"/>
    <w:rsid w:val="00F31C3D"/>
    <w:rsid w:val="00F33D59"/>
    <w:rsid w:val="00F34792"/>
    <w:rsid w:val="00F42D83"/>
    <w:rsid w:val="00F50576"/>
    <w:rsid w:val="00F543C3"/>
    <w:rsid w:val="00F55004"/>
    <w:rsid w:val="00F550E1"/>
    <w:rsid w:val="00F5596C"/>
    <w:rsid w:val="00F56734"/>
    <w:rsid w:val="00F5696E"/>
    <w:rsid w:val="00F62199"/>
    <w:rsid w:val="00F62DDD"/>
    <w:rsid w:val="00F63F6D"/>
    <w:rsid w:val="00F64C1B"/>
    <w:rsid w:val="00F67759"/>
    <w:rsid w:val="00F72CAA"/>
    <w:rsid w:val="00F73267"/>
    <w:rsid w:val="00F74300"/>
    <w:rsid w:val="00F76419"/>
    <w:rsid w:val="00F7773C"/>
    <w:rsid w:val="00F80E27"/>
    <w:rsid w:val="00F8146C"/>
    <w:rsid w:val="00F819FA"/>
    <w:rsid w:val="00F82AF2"/>
    <w:rsid w:val="00F850CC"/>
    <w:rsid w:val="00F85372"/>
    <w:rsid w:val="00F87502"/>
    <w:rsid w:val="00F91AB6"/>
    <w:rsid w:val="00F928D0"/>
    <w:rsid w:val="00F943D1"/>
    <w:rsid w:val="00F94611"/>
    <w:rsid w:val="00FA083E"/>
    <w:rsid w:val="00FA0DE3"/>
    <w:rsid w:val="00FA0F41"/>
    <w:rsid w:val="00FA6D18"/>
    <w:rsid w:val="00FA74BB"/>
    <w:rsid w:val="00FB46C0"/>
    <w:rsid w:val="00FB6803"/>
    <w:rsid w:val="00FC3C85"/>
    <w:rsid w:val="00FD078E"/>
    <w:rsid w:val="00FD199D"/>
    <w:rsid w:val="00FD45EC"/>
    <w:rsid w:val="00FE467D"/>
    <w:rsid w:val="00FE741C"/>
    <w:rsid w:val="00FF1DBE"/>
    <w:rsid w:val="00FF5A62"/>
    <w:rsid w:val="00FF6BFB"/>
    <w:rsid w:val="00FF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4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1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801BA2"/>
    <w:rPr>
      <w:rFonts w:cs="Times New Roman"/>
      <w:b/>
      <w:bCs/>
      <w:kern w:val="44"/>
      <w:sz w:val="44"/>
      <w:szCs w:val="44"/>
    </w:rPr>
  </w:style>
  <w:style w:type="character" w:styleId="a3">
    <w:name w:val="page number"/>
    <w:basedOn w:val="a0"/>
    <w:uiPriority w:val="99"/>
    <w:rsid w:val="00D82C02"/>
    <w:rPr>
      <w:rFonts w:cs="Times New Roman"/>
    </w:rPr>
  </w:style>
  <w:style w:type="character" w:styleId="a4">
    <w:name w:val="Hyperlink"/>
    <w:basedOn w:val="a0"/>
    <w:uiPriority w:val="99"/>
    <w:rsid w:val="00D82C02"/>
    <w:rPr>
      <w:rFonts w:cs="Times New Roman"/>
      <w:color w:val="0000FF"/>
      <w:u w:val="single"/>
    </w:rPr>
  </w:style>
  <w:style w:type="character" w:customStyle="1" w:styleId="shorttext1">
    <w:name w:val="short_text1"/>
    <w:basedOn w:val="a0"/>
    <w:uiPriority w:val="99"/>
    <w:rsid w:val="00D82C02"/>
    <w:rPr>
      <w:rFonts w:cs="Times New Roman"/>
      <w:sz w:val="32"/>
      <w:szCs w:val="32"/>
    </w:rPr>
  </w:style>
  <w:style w:type="character" w:customStyle="1" w:styleId="longtext1">
    <w:name w:val="long_text1"/>
    <w:basedOn w:val="a0"/>
    <w:uiPriority w:val="99"/>
    <w:rsid w:val="00D82C02"/>
    <w:rPr>
      <w:rFonts w:cs="Times New Roman"/>
      <w:sz w:val="20"/>
      <w:szCs w:val="20"/>
    </w:rPr>
  </w:style>
  <w:style w:type="paragraph" w:styleId="a5">
    <w:name w:val="header"/>
    <w:basedOn w:val="a"/>
    <w:link w:val="Char"/>
    <w:uiPriority w:val="99"/>
    <w:rsid w:val="00D82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C8564F"/>
    <w:rPr>
      <w:rFonts w:cs="Times New Roman"/>
      <w:sz w:val="18"/>
      <w:szCs w:val="18"/>
    </w:rPr>
  </w:style>
  <w:style w:type="paragraph" w:styleId="a6">
    <w:name w:val="Document Map"/>
    <w:basedOn w:val="a"/>
    <w:link w:val="Char0"/>
    <w:uiPriority w:val="99"/>
    <w:rsid w:val="00D82C02"/>
    <w:pPr>
      <w:shd w:val="clear" w:color="auto" w:fill="000080"/>
    </w:pPr>
  </w:style>
  <w:style w:type="character" w:customStyle="1" w:styleId="Char0">
    <w:name w:val="文档结构图 Char"/>
    <w:basedOn w:val="a0"/>
    <w:link w:val="a6"/>
    <w:uiPriority w:val="99"/>
    <w:semiHidden/>
    <w:locked/>
    <w:rsid w:val="00C8564F"/>
    <w:rPr>
      <w:rFonts w:cs="Times New Roman"/>
      <w:sz w:val="2"/>
    </w:rPr>
  </w:style>
  <w:style w:type="paragraph" w:styleId="2">
    <w:name w:val="toc 2"/>
    <w:basedOn w:val="a"/>
    <w:next w:val="a"/>
    <w:uiPriority w:val="39"/>
    <w:rsid w:val="00D82C02"/>
    <w:pPr>
      <w:ind w:leftChars="200" w:left="420"/>
    </w:pPr>
  </w:style>
  <w:style w:type="paragraph" w:styleId="10">
    <w:name w:val="toc 1"/>
    <w:basedOn w:val="a"/>
    <w:next w:val="a"/>
    <w:uiPriority w:val="39"/>
    <w:rsid w:val="00D82C02"/>
  </w:style>
  <w:style w:type="paragraph" w:styleId="3">
    <w:name w:val="toc 3"/>
    <w:basedOn w:val="a"/>
    <w:next w:val="a"/>
    <w:uiPriority w:val="99"/>
    <w:rsid w:val="00D82C02"/>
    <w:pPr>
      <w:ind w:leftChars="400" w:left="840"/>
    </w:pPr>
  </w:style>
  <w:style w:type="paragraph" w:styleId="a7">
    <w:name w:val="footer"/>
    <w:basedOn w:val="a"/>
    <w:link w:val="Char1"/>
    <w:uiPriority w:val="99"/>
    <w:rsid w:val="00D82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locked/>
    <w:rsid w:val="00C8564F"/>
    <w:rPr>
      <w:rFonts w:cs="Times New Roman"/>
      <w:sz w:val="18"/>
      <w:szCs w:val="18"/>
    </w:rPr>
  </w:style>
  <w:style w:type="paragraph" w:customStyle="1" w:styleId="ListParagraph2">
    <w:name w:val="List Paragraph2"/>
    <w:basedOn w:val="a"/>
    <w:uiPriority w:val="99"/>
    <w:qFormat/>
    <w:rsid w:val="00D82C02"/>
    <w:pPr>
      <w:widowControl/>
      <w:spacing w:before="80" w:after="80"/>
      <w:ind w:left="1134" w:firstLineChars="200" w:firstLine="420"/>
    </w:pPr>
    <w:rPr>
      <w:rFonts w:ascii="Arial" w:hAnsi="Arial"/>
      <w:sz w:val="20"/>
      <w:szCs w:val="20"/>
    </w:rPr>
  </w:style>
  <w:style w:type="character" w:styleId="a8">
    <w:name w:val="Strong"/>
    <w:basedOn w:val="a0"/>
    <w:uiPriority w:val="99"/>
    <w:qFormat/>
    <w:rsid w:val="002E3365"/>
    <w:rPr>
      <w:rFonts w:cs="Times New Roman"/>
      <w:b/>
      <w:bCs/>
    </w:rPr>
  </w:style>
  <w:style w:type="table" w:styleId="a9">
    <w:name w:val="Table Grid"/>
    <w:basedOn w:val="a1"/>
    <w:uiPriority w:val="99"/>
    <w:rsid w:val="00572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mark">
    <w:name w:val="Remark"/>
    <w:basedOn w:val="a"/>
    <w:rsid w:val="001548C0"/>
    <w:pPr>
      <w:spacing w:after="100" w:afterAutospacing="1"/>
      <w:ind w:left="840"/>
    </w:pPr>
    <w:rPr>
      <w:rFonts w:ascii="Arial" w:hAnsi="Arial" w:cs="Arial"/>
      <w:i/>
      <w:kern w:val="0"/>
      <w:sz w:val="18"/>
    </w:rPr>
  </w:style>
  <w:style w:type="paragraph" w:styleId="aa">
    <w:name w:val="Balloon Text"/>
    <w:basedOn w:val="a"/>
    <w:link w:val="Char2"/>
    <w:uiPriority w:val="99"/>
    <w:rsid w:val="00992BF3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a"/>
    <w:uiPriority w:val="99"/>
    <w:locked/>
    <w:rsid w:val="00992BF3"/>
    <w:rPr>
      <w:rFonts w:ascii="Tahoma" w:hAnsi="Tahoma" w:cs="Tahoma"/>
      <w:kern w:val="2"/>
      <w:sz w:val="16"/>
      <w:szCs w:val="16"/>
    </w:rPr>
  </w:style>
  <w:style w:type="character" w:styleId="ab">
    <w:name w:val="annotation reference"/>
    <w:basedOn w:val="a0"/>
    <w:uiPriority w:val="99"/>
    <w:rsid w:val="005D6092"/>
    <w:rPr>
      <w:rFonts w:cs="Times New Roman"/>
      <w:sz w:val="16"/>
      <w:szCs w:val="16"/>
    </w:rPr>
  </w:style>
  <w:style w:type="paragraph" w:styleId="ac">
    <w:name w:val="annotation text"/>
    <w:basedOn w:val="a"/>
    <w:link w:val="Char3"/>
    <w:uiPriority w:val="99"/>
    <w:rsid w:val="005D6092"/>
    <w:rPr>
      <w:sz w:val="20"/>
      <w:szCs w:val="20"/>
    </w:rPr>
  </w:style>
  <w:style w:type="character" w:customStyle="1" w:styleId="Char3">
    <w:name w:val="批注文字 Char"/>
    <w:basedOn w:val="a0"/>
    <w:link w:val="ac"/>
    <w:uiPriority w:val="99"/>
    <w:locked/>
    <w:rsid w:val="005D6092"/>
    <w:rPr>
      <w:rFonts w:cs="Times New Roman"/>
      <w:kern w:val="2"/>
    </w:rPr>
  </w:style>
  <w:style w:type="paragraph" w:styleId="ad">
    <w:name w:val="annotation subject"/>
    <w:basedOn w:val="ac"/>
    <w:next w:val="ac"/>
    <w:link w:val="Char4"/>
    <w:uiPriority w:val="99"/>
    <w:rsid w:val="005D6092"/>
    <w:rPr>
      <w:b/>
      <w:bCs/>
    </w:rPr>
  </w:style>
  <w:style w:type="character" w:customStyle="1" w:styleId="Char4">
    <w:name w:val="批注主题 Char"/>
    <w:basedOn w:val="Char3"/>
    <w:link w:val="ad"/>
    <w:uiPriority w:val="99"/>
    <w:locked/>
    <w:rsid w:val="005D6092"/>
    <w:rPr>
      <w:b/>
      <w:bCs/>
    </w:rPr>
  </w:style>
  <w:style w:type="paragraph" w:styleId="ae">
    <w:name w:val="footnote text"/>
    <w:basedOn w:val="a"/>
    <w:link w:val="Char5"/>
    <w:uiPriority w:val="99"/>
    <w:rsid w:val="00217616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e"/>
    <w:uiPriority w:val="99"/>
    <w:locked/>
    <w:rsid w:val="00217616"/>
    <w:rPr>
      <w:rFonts w:cs="Times New Roman"/>
      <w:kern w:val="2"/>
      <w:sz w:val="18"/>
      <w:szCs w:val="18"/>
    </w:rPr>
  </w:style>
  <w:style w:type="character" w:styleId="af">
    <w:name w:val="footnote reference"/>
    <w:basedOn w:val="a0"/>
    <w:uiPriority w:val="99"/>
    <w:rsid w:val="00217616"/>
    <w:rPr>
      <w:rFonts w:cs="Times New Roman"/>
      <w:vertAlign w:val="superscript"/>
    </w:rPr>
  </w:style>
  <w:style w:type="paragraph" w:styleId="af0">
    <w:name w:val="endnote text"/>
    <w:basedOn w:val="a"/>
    <w:link w:val="Char6"/>
    <w:uiPriority w:val="99"/>
    <w:rsid w:val="00217616"/>
    <w:pPr>
      <w:snapToGrid w:val="0"/>
      <w:jc w:val="left"/>
    </w:pPr>
  </w:style>
  <w:style w:type="character" w:customStyle="1" w:styleId="Char6">
    <w:name w:val="尾注文本 Char"/>
    <w:basedOn w:val="a0"/>
    <w:link w:val="af0"/>
    <w:uiPriority w:val="99"/>
    <w:locked/>
    <w:rsid w:val="00217616"/>
    <w:rPr>
      <w:rFonts w:cs="Times New Roman"/>
      <w:kern w:val="2"/>
      <w:sz w:val="24"/>
      <w:szCs w:val="24"/>
    </w:rPr>
  </w:style>
  <w:style w:type="character" w:styleId="af1">
    <w:name w:val="endnote reference"/>
    <w:basedOn w:val="a0"/>
    <w:uiPriority w:val="99"/>
    <w:rsid w:val="00217616"/>
    <w:rPr>
      <w:rFonts w:cs="Times New Roman"/>
      <w:vertAlign w:val="superscript"/>
    </w:rPr>
  </w:style>
  <w:style w:type="paragraph" w:customStyle="1" w:styleId="ListParagraph1">
    <w:name w:val="List Paragraph1"/>
    <w:basedOn w:val="a"/>
    <w:rsid w:val="00271A81"/>
    <w:pPr>
      <w:widowControl/>
      <w:spacing w:before="80" w:after="80"/>
      <w:ind w:left="1134" w:firstLineChars="200" w:firstLine="420"/>
    </w:pPr>
    <w:rPr>
      <w:rFonts w:ascii="Arial" w:hAnsi="Arial" w:cs="Arial"/>
      <w:sz w:val="20"/>
      <w:szCs w:val="20"/>
    </w:rPr>
  </w:style>
  <w:style w:type="character" w:customStyle="1" w:styleId="PlaceholderText1">
    <w:name w:val="Placeholder Text1"/>
    <w:basedOn w:val="a0"/>
    <w:uiPriority w:val="99"/>
    <w:semiHidden/>
    <w:rsid w:val="00BD0D8A"/>
    <w:rPr>
      <w:color w:val="808080"/>
    </w:rPr>
  </w:style>
  <w:style w:type="paragraph" w:styleId="af2">
    <w:name w:val="Revision"/>
    <w:hidden/>
    <w:uiPriority w:val="99"/>
    <w:semiHidden/>
    <w:rsid w:val="00195227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3E29A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720"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722"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727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71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723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71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2.emf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image" Target="media/image86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header" Target="header1.xml"/><Relationship Id="rId24" Type="http://schemas.openxmlformats.org/officeDocument/2006/relationships/image" Target="media/image14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footer" Target="footer3.xm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footer" Target="footer4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5.wmf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1.jpe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emf"/><Relationship Id="rId28" Type="http://schemas.openxmlformats.org/officeDocument/2006/relationships/image" Target="media/image17.wmf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jpe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01AB-292E-406C-A118-157D426F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23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MANUAL</vt:lpstr>
    </vt:vector>
  </TitlesOfParts>
  <Company>Huawei Technologies Co.,Ltd.</Company>
  <LinksUpToDate>false</LinksUpToDate>
  <CharactersWithSpaces>17615</CharactersWithSpaces>
  <SharedDoc>false</SharedDoc>
  <HLinks>
    <vt:vector size="156" baseType="variant">
      <vt:variant>
        <vt:i4>1507382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_Toc364340553</vt:lpwstr>
      </vt:variant>
      <vt:variant>
        <vt:i4>1507382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_Toc364340552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_Toc364340551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_Toc364340550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_Toc364340549</vt:lpwstr>
      </vt:variant>
      <vt:variant>
        <vt:i4>1441846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_Toc364340548</vt:lpwstr>
      </vt:variant>
      <vt:variant>
        <vt:i4>1441846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_Toc364340547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_Toc364340546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_Toc364340545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_Toc364340544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_Toc364340543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_Toc364340542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_Toc364340541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_Toc364340540</vt:lpwstr>
      </vt:variant>
      <vt:variant>
        <vt:i4>1114166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_Toc364340539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_Toc364340538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_Toc364340537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_Toc364340536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_Toc364340535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_Toc364340534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_Toc364340533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_Toc364340532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_Toc364340531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_Toc364340530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_Toc364340529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_Toc364340528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</dc:title>
  <dc:subject/>
  <dc:creator>xjghost</dc:creator>
  <cp:keywords/>
  <dc:description/>
  <cp:lastModifiedBy>Lenovo</cp:lastModifiedBy>
  <cp:revision>287</cp:revision>
  <cp:lastPrinted>2013-09-23T08:06:00Z</cp:lastPrinted>
  <dcterms:created xsi:type="dcterms:W3CDTF">2013-09-22T09:42:00Z</dcterms:created>
  <dcterms:modified xsi:type="dcterms:W3CDTF">2013-11-09T08:56:00Z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